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Қазақстан Республикасы</w:t>
            </w:r>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Денсаулық сақтау министрінің</w:t>
            </w:r>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жылғы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-қосымша</w:t>
            </w:r>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2280FF19" w14:textId="20612BA0" w:rsidR="00C12EB5" w:rsidRPr="00B84438" w:rsidRDefault="00C12EB5"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 xml:space="preserve">Медициналық </w:t>
      </w:r>
      <w:r w:rsidR="00785DDE">
        <w:rPr>
          <w:rFonts w:ascii="Times New Roman" w:eastAsia="Times New Roman" w:hAnsi="Times New Roman" w:cs="Times New Roman"/>
          <w:b/>
          <w:bCs/>
          <w:color w:val="1E1E1E"/>
          <w:sz w:val="20"/>
          <w:szCs w:val="20"/>
          <w:lang w:val="kk-KZ"/>
        </w:rPr>
        <w:t>техниканы</w:t>
      </w:r>
      <w:r w:rsidRPr="00B84438">
        <w:rPr>
          <w:rFonts w:ascii="Times New Roman" w:eastAsia="Times New Roman" w:hAnsi="Times New Roman" w:cs="Times New Roman"/>
          <w:b/>
          <w:bCs/>
          <w:color w:val="1E1E1E"/>
          <w:sz w:val="20"/>
          <w:szCs w:val="20"/>
        </w:rPr>
        <w:t xml:space="preserve"> сатып алу шарты</w:t>
      </w:r>
    </w:p>
    <w:p w14:paraId="49C717BB" w14:textId="151C62AD" w:rsidR="00D07BD1" w:rsidRPr="00785DDE"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B84438">
        <w:rPr>
          <w:rFonts w:ascii="Times New Roman" w:eastAsia="Times New Roman" w:hAnsi="Times New Roman" w:cs="Times New Roman"/>
          <w:b/>
          <w:bCs/>
          <w:color w:val="1E1E1E"/>
          <w:sz w:val="20"/>
          <w:szCs w:val="20"/>
        </w:rPr>
        <w:t>Договор закупа медицинск</w:t>
      </w:r>
      <w:r w:rsidR="00785DDE">
        <w:rPr>
          <w:rFonts w:ascii="Times New Roman" w:eastAsia="Times New Roman" w:hAnsi="Times New Roman" w:cs="Times New Roman"/>
          <w:b/>
          <w:bCs/>
          <w:color w:val="1E1E1E"/>
          <w:sz w:val="20"/>
          <w:szCs w:val="20"/>
          <w:lang w:val="kk-KZ"/>
        </w:rPr>
        <w:t>ой</w:t>
      </w:r>
      <w:r w:rsidRPr="00B84438">
        <w:rPr>
          <w:rFonts w:ascii="Times New Roman" w:eastAsia="Times New Roman" w:hAnsi="Times New Roman" w:cs="Times New Roman"/>
          <w:b/>
          <w:bCs/>
          <w:color w:val="1E1E1E"/>
          <w:sz w:val="20"/>
          <w:szCs w:val="20"/>
        </w:rPr>
        <w:t xml:space="preserve"> </w:t>
      </w:r>
      <w:r w:rsidR="00785DDE">
        <w:rPr>
          <w:rFonts w:ascii="Times New Roman" w:eastAsia="Times New Roman" w:hAnsi="Times New Roman" w:cs="Times New Roman"/>
          <w:b/>
          <w:bCs/>
          <w:color w:val="1E1E1E"/>
          <w:sz w:val="20"/>
          <w:szCs w:val="20"/>
          <w:lang w:val="kk-KZ"/>
        </w:rPr>
        <w:t>техники</w:t>
      </w:r>
    </w:p>
    <w:p w14:paraId="75E63CDE" w14:textId="4932AC03" w:rsidR="003E4D31" w:rsidRPr="00785DDE"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color w:val="1E1E1E"/>
          <w:sz w:val="20"/>
          <w:szCs w:val="20"/>
          <w:lang w:val="kk-KZ"/>
        </w:rPr>
      </w:pPr>
      <w:r w:rsidRPr="00B84438">
        <w:rPr>
          <w:rFonts w:ascii="Times New Roman" w:eastAsia="Times New Roman" w:hAnsi="Times New Roman" w:cs="Times New Roman"/>
          <w:b/>
          <w:bCs/>
          <w:color w:val="1E1E1E"/>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0B82B438" w:rsidR="00073B08" w:rsidRPr="00B84438" w:rsidRDefault="00507444" w:rsidP="00073B08">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202</w:t>
            </w:r>
            <w:r w:rsidR="00877D65">
              <w:rPr>
                <w:rFonts w:ascii="Times New Roman" w:eastAsia="Times New Roman" w:hAnsi="Times New Roman" w:cs="Times New Roman"/>
                <w:color w:val="000000"/>
                <w:spacing w:val="2"/>
                <w:sz w:val="20"/>
                <w:szCs w:val="20"/>
                <w:lang w:val="kk-KZ" w:eastAsia="ru-RU"/>
              </w:rPr>
              <w:t>4</w:t>
            </w:r>
            <w:r>
              <w:rPr>
                <w:rFonts w:ascii="Times New Roman" w:eastAsia="Times New Roman" w:hAnsi="Times New Roman" w:cs="Times New Roman"/>
                <w:color w:val="000000"/>
                <w:spacing w:val="2"/>
                <w:sz w:val="20"/>
                <w:szCs w:val="20"/>
                <w:lang w:val="kk-KZ" w:eastAsia="ru-RU"/>
              </w:rPr>
              <w:t xml:space="preserve">ж. </w:t>
            </w:r>
            <w:proofErr w:type="gramStart"/>
            <w:r>
              <w:rPr>
                <w:rFonts w:ascii="Times New Roman" w:eastAsia="Times New Roman" w:hAnsi="Times New Roman" w:cs="Times New Roman"/>
                <w:color w:val="000000"/>
                <w:spacing w:val="2"/>
                <w:sz w:val="20"/>
                <w:szCs w:val="20"/>
                <w:lang w:val="kk-KZ" w:eastAsia="ru-RU"/>
              </w:rPr>
              <w:t>«</w:t>
            </w:r>
            <w:r w:rsidR="00073B08">
              <w:rPr>
                <w:rFonts w:ascii="Times New Roman" w:eastAsia="Times New Roman" w:hAnsi="Times New Roman" w:cs="Times New Roman"/>
                <w:color w:val="000000"/>
                <w:spacing w:val="2"/>
                <w:sz w:val="20"/>
                <w:szCs w:val="20"/>
                <w:lang w:val="en-US" w:eastAsia="ru-RU"/>
              </w:rPr>
              <w:t xml:space="preserve">  </w:t>
            </w:r>
            <w:proofErr w:type="gramEnd"/>
            <w:r w:rsidR="00073B08">
              <w:rPr>
                <w:rFonts w:ascii="Times New Roman" w:eastAsia="Times New Roman" w:hAnsi="Times New Roman" w:cs="Times New Roman"/>
                <w:color w:val="000000"/>
                <w:spacing w:val="2"/>
                <w:sz w:val="20"/>
                <w:szCs w:val="20"/>
                <w:lang w:val="en-US" w:eastAsia="ru-RU"/>
              </w:rPr>
              <w:t xml:space="preserve"> </w:t>
            </w:r>
            <w:r>
              <w:rPr>
                <w:rFonts w:ascii="Times New Roman" w:eastAsia="Times New Roman" w:hAnsi="Times New Roman" w:cs="Times New Roman"/>
                <w:color w:val="000000"/>
                <w:spacing w:val="2"/>
                <w:sz w:val="20"/>
                <w:szCs w:val="20"/>
                <w:lang w:val="kk-KZ" w:eastAsia="ru-RU"/>
              </w:rPr>
              <w:t xml:space="preserve">» </w:t>
            </w:r>
          </w:p>
          <w:p w14:paraId="286A756D" w14:textId="5963E123" w:rsidR="00D02697" w:rsidRPr="00B84438" w:rsidRDefault="00D02697"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6886702A"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073B08">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073B08">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59116D" w:rsidRPr="00B84438">
              <w:rPr>
                <w:rFonts w:ascii="Times New Roman" w:eastAsia="Times New Roman" w:hAnsi="Times New Roman" w:cs="Times New Roman"/>
                <w:color w:val="000000"/>
                <w:spacing w:val="2"/>
                <w:sz w:val="20"/>
                <w:szCs w:val="20"/>
                <w:lang w:eastAsia="ru-RU"/>
              </w:rPr>
              <w:t>202</w:t>
            </w:r>
            <w:r w:rsidR="00877D65">
              <w:rPr>
                <w:rFonts w:ascii="Times New Roman" w:eastAsia="Times New Roman" w:hAnsi="Times New Roman" w:cs="Times New Roman"/>
                <w:color w:val="000000"/>
                <w:spacing w:val="2"/>
                <w:sz w:val="20"/>
                <w:szCs w:val="20"/>
                <w:lang w:val="kk-KZ" w:eastAsia="ru-RU"/>
              </w:rPr>
              <w:t>4</w:t>
            </w:r>
            <w:r w:rsidRPr="00B84438">
              <w:rPr>
                <w:rFonts w:ascii="Times New Roman" w:eastAsia="Times New Roman" w:hAnsi="Times New Roman" w:cs="Times New Roman"/>
                <w:color w:val="000000"/>
                <w:spacing w:val="2"/>
                <w:sz w:val="20"/>
                <w:szCs w:val="20"/>
                <w:lang w:eastAsia="ru-RU"/>
              </w:rPr>
              <w:t>г.</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6D66A77A"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«Жамбыл облысы әкімдігінің денсаулық сақтау басқармас</w:t>
            </w:r>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бұдан әрі «Тапсырыс беруші»,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ет</w:t>
            </w:r>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r w:rsidRPr="0058726B">
              <w:rPr>
                <w:rFonts w:ascii="Times New Roman" w:eastAsia="Times New Roman" w:hAnsi="Times New Roman" w:cs="Times New Roman"/>
                <w:spacing w:val="2"/>
                <w:sz w:val="20"/>
                <w:szCs w:val="20"/>
                <w:lang w:eastAsia="ru-RU"/>
              </w:rPr>
              <w:t xml:space="preserve">дәрігер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және бұдан әрі «Жеткізуші» деп аталатын</w:t>
            </w:r>
            <w:r w:rsidR="00CF54BF">
              <w:rPr>
                <w:rFonts w:ascii="Times New Roman" w:eastAsia="Times New Roman" w:hAnsi="Times New Roman" w:cs="Times New Roman"/>
                <w:spacing w:val="2"/>
                <w:sz w:val="20"/>
                <w:szCs w:val="20"/>
                <w:lang w:val="kk-KZ" w:eastAsia="ru-RU"/>
              </w:rPr>
              <w:t xml:space="preserve"> «</w:t>
            </w:r>
            <w:r w:rsidR="00073B08">
              <w:rPr>
                <w:rFonts w:ascii="Times New Roman" w:eastAsia="Times New Roman" w:hAnsi="Times New Roman" w:cs="Times New Roman"/>
                <w:spacing w:val="2"/>
                <w:sz w:val="20"/>
                <w:szCs w:val="20"/>
                <w:lang w:val="kk-KZ" w:eastAsia="ru-RU"/>
              </w:rPr>
              <w:t>_________</w:t>
            </w:r>
            <w:r w:rsidR="00073B08" w:rsidRPr="00073B08">
              <w:rPr>
                <w:rFonts w:ascii="Times New Roman" w:eastAsia="Times New Roman" w:hAnsi="Times New Roman" w:cs="Times New Roman"/>
                <w:spacing w:val="2"/>
                <w:sz w:val="20"/>
                <w:szCs w:val="20"/>
                <w:lang w:eastAsia="ru-RU"/>
              </w:rPr>
              <w:t xml:space="preserve">     </w:t>
            </w:r>
            <w:r w:rsidR="00CF54BF">
              <w:rPr>
                <w:rFonts w:ascii="Times New Roman" w:eastAsia="Times New Roman" w:hAnsi="Times New Roman" w:cs="Times New Roman"/>
                <w:spacing w:val="2"/>
                <w:sz w:val="20"/>
                <w:szCs w:val="20"/>
                <w:lang w:val="kk-KZ" w:eastAsia="ru-RU"/>
              </w:rPr>
              <w:t>»</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CF54BF" w:rsidRPr="00CF54BF">
              <w:rPr>
                <w:rFonts w:ascii="Times New Roman" w:hAnsi="Times New Roman" w:cs="Times New Roman"/>
                <w:color w:val="000000" w:themeColor="text1"/>
                <w:sz w:val="20"/>
                <w:szCs w:val="20"/>
                <w:lang w:val="kk-KZ"/>
              </w:rPr>
              <w:t xml:space="preserve">Жарғы </w:t>
            </w:r>
            <w:r w:rsidRPr="00CF54BF">
              <w:rPr>
                <w:rFonts w:ascii="Times New Roman" w:eastAsia="Times New Roman" w:hAnsi="Times New Roman" w:cs="Times New Roman"/>
                <w:color w:val="000000" w:themeColor="text1"/>
                <w:spacing w:val="2"/>
                <w:sz w:val="20"/>
                <w:szCs w:val="20"/>
                <w:lang w:eastAsia="ru-RU"/>
              </w:rPr>
              <w:t>негізінде әрекет ететін директор</w:t>
            </w:r>
            <w:r w:rsidR="00073B08">
              <w:rPr>
                <w:rFonts w:ascii="Times New Roman" w:eastAsia="Times New Roman" w:hAnsi="Times New Roman" w:cs="Times New Roman"/>
                <w:color w:val="000000" w:themeColor="text1"/>
                <w:spacing w:val="2"/>
                <w:sz w:val="20"/>
                <w:szCs w:val="20"/>
                <w:lang w:eastAsia="ru-RU"/>
              </w:rPr>
              <w:t xml:space="preserve"> ___________ </w:t>
            </w:r>
            <w:r w:rsidRPr="00BC7613">
              <w:rPr>
                <w:rFonts w:ascii="Times New Roman" w:eastAsia="Times New Roman" w:hAnsi="Times New Roman" w:cs="Times New Roman"/>
                <w:color w:val="000000"/>
                <w:spacing w:val="2"/>
                <w:sz w:val="20"/>
                <w:szCs w:val="20"/>
                <w:lang w:eastAsia="ru-RU"/>
              </w:rPr>
              <w:t>екінші жағынан, «Дәрілік заттарды сатып алуды ұйымдастыру және өткізу қағидаларын бекіту туралы» Қазақстан Республикасы Үкіметінің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жылғы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маусымдағы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қаулысы негізінде, </w:t>
            </w:r>
            <w:r w:rsidR="00F33D9B" w:rsidRPr="00F33D9B">
              <w:rPr>
                <w:rFonts w:ascii="Times New Roman" w:eastAsia="Times New Roman" w:hAnsi="Times New Roman" w:cs="Times New Roman"/>
                <w:color w:val="000000"/>
                <w:spacing w:val="2"/>
                <w:sz w:val="20"/>
                <w:szCs w:val="20"/>
                <w:lang w:eastAsia="ru-RU"/>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 xml:space="preserve">(бұдан әрі – Қағидалар), сондай-ақ медициналық мақсаттағы </w:t>
            </w:r>
            <w:r w:rsidR="00F33D9B">
              <w:rPr>
                <w:rFonts w:ascii="Times New Roman" w:eastAsia="Times New Roman" w:hAnsi="Times New Roman" w:cs="Times New Roman"/>
                <w:color w:val="000000"/>
                <w:spacing w:val="2"/>
                <w:sz w:val="20"/>
                <w:szCs w:val="20"/>
                <w:lang w:val="kk-KZ" w:eastAsia="ru-RU"/>
              </w:rPr>
              <w:t>техниканы</w:t>
            </w:r>
            <w:r w:rsidRPr="00BC7613">
              <w:rPr>
                <w:rFonts w:ascii="Times New Roman" w:eastAsia="Times New Roman" w:hAnsi="Times New Roman" w:cs="Times New Roman"/>
                <w:color w:val="000000"/>
                <w:spacing w:val="2"/>
                <w:sz w:val="20"/>
                <w:szCs w:val="20"/>
                <w:lang w:eastAsia="ru-RU"/>
              </w:rPr>
              <w:t xml:space="preserve"> сатып алу бойынша конкурстық әдіспен «Сатып алу жөніндегі конкурсты өткізу қорытындылары туралы»</w:t>
            </w:r>
            <w:r w:rsidR="00507444" w:rsidRPr="00BC7613">
              <w:rPr>
                <w:rFonts w:ascii="Times New Roman" w:eastAsia="Times New Roman" w:hAnsi="Times New Roman" w:cs="Times New Roman"/>
                <w:color w:val="000000"/>
                <w:spacing w:val="2"/>
                <w:sz w:val="20"/>
                <w:szCs w:val="20"/>
                <w:lang w:val="kk-KZ" w:eastAsia="ru-RU"/>
              </w:rPr>
              <w:t xml:space="preserve"> №</w:t>
            </w:r>
            <w:r w:rsidR="00073B08">
              <w:rPr>
                <w:rFonts w:ascii="Times New Roman" w:eastAsia="Times New Roman" w:hAnsi="Times New Roman" w:cs="Times New Roman"/>
                <w:color w:val="000000"/>
                <w:spacing w:val="2"/>
                <w:sz w:val="20"/>
                <w:szCs w:val="20"/>
                <w:lang w:val="kk-KZ" w:eastAsia="ru-RU"/>
              </w:rPr>
              <w:t>_______</w:t>
            </w:r>
            <w:r w:rsidRPr="00BC7613">
              <w:rPr>
                <w:rFonts w:ascii="Times New Roman" w:eastAsia="Times New Roman" w:hAnsi="Times New Roman" w:cs="Times New Roman"/>
                <w:color w:val="000000"/>
                <w:spacing w:val="2"/>
                <w:sz w:val="20"/>
                <w:szCs w:val="20"/>
                <w:lang w:eastAsia="ru-RU"/>
              </w:rPr>
              <w:t xml:space="preserve"> хаттама.» осы Шартты (бұдан әрі – Шарт) жасады және мыналар туралы уағдаласты:</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1. Шартта қолданылатын терминдер</w:t>
            </w:r>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Шартта төменде санамаланған ұғымдарға мынадай түсінік беріледі:</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2. Шарттың мәні</w:t>
            </w:r>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Төменде санамаланған құжаттар және оларда келісілген талаптар осы Шартты құрайды және оның ажырамас бөлігі болып табылады, атап айтқанда:</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сатып алынатын тауарлардың тізбесі;</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техникалық ерекшелік;</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3. Шарттың бағасы және төлемі</w:t>
            </w:r>
          </w:p>
          <w:p w14:paraId="23B1BDE0" w14:textId="1D70C944"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r w:rsidR="00A450D4" w:rsidRPr="00BC7613">
              <w:rPr>
                <w:rFonts w:ascii="Times New Roman" w:eastAsia="Times New Roman" w:hAnsi="Times New Roman" w:cs="Times New Roman"/>
                <w:color w:val="000000"/>
                <w:spacing w:val="2"/>
                <w:sz w:val="20"/>
                <w:szCs w:val="20"/>
                <w:lang w:eastAsia="ru-RU"/>
              </w:rPr>
              <w:t xml:space="preserve">Шарттың бағасы: </w:t>
            </w:r>
            <w:r w:rsidR="00073B08">
              <w:rPr>
                <w:rFonts w:ascii="Times New Roman" w:eastAsia="Times New Roman" w:hAnsi="Times New Roman" w:cs="Times New Roman"/>
                <w:color w:val="000000"/>
                <w:spacing w:val="2"/>
                <w:sz w:val="20"/>
                <w:szCs w:val="20"/>
                <w:lang w:eastAsia="ru-RU"/>
              </w:rPr>
              <w:t>_____________ба</w:t>
            </w:r>
            <w:r w:rsidR="00073B08">
              <w:rPr>
                <w:rFonts w:ascii="Times New Roman" w:eastAsia="Times New Roman" w:hAnsi="Times New Roman" w:cs="Times New Roman"/>
                <w:color w:val="000000"/>
                <w:spacing w:val="2"/>
                <w:sz w:val="20"/>
                <w:szCs w:val="20"/>
                <w:lang w:val="kk-KZ" w:eastAsia="ru-RU"/>
              </w:rPr>
              <w:t>ғ</w:t>
            </w:r>
            <w:r w:rsidR="00A450D4" w:rsidRPr="00BC7613">
              <w:rPr>
                <w:rFonts w:ascii="Times New Roman" w:eastAsia="Times New Roman" w:hAnsi="Times New Roman" w:cs="Times New Roman"/>
                <w:color w:val="000000"/>
                <w:spacing w:val="2"/>
                <w:sz w:val="20"/>
                <w:szCs w:val="20"/>
                <w:lang w:eastAsia="ru-RU"/>
              </w:rPr>
              <w:t xml:space="preserve">асы </w:t>
            </w:r>
            <w:r w:rsidR="00073B08">
              <w:rPr>
                <w:rFonts w:ascii="Times New Roman" w:eastAsia="Times New Roman" w:hAnsi="Times New Roman" w:cs="Times New Roman"/>
                <w:color w:val="000000"/>
                <w:spacing w:val="2"/>
                <w:sz w:val="20"/>
                <w:szCs w:val="20"/>
                <w:lang w:val="kk-KZ" w:eastAsia="ru-RU"/>
              </w:rPr>
              <w:t>____________</w:t>
            </w:r>
            <w:proofErr w:type="gramStart"/>
            <w:r w:rsidR="00073B08">
              <w:rPr>
                <w:rFonts w:ascii="Times New Roman" w:eastAsia="Times New Roman" w:hAnsi="Times New Roman" w:cs="Times New Roman"/>
                <w:color w:val="000000"/>
                <w:spacing w:val="2"/>
                <w:sz w:val="20"/>
                <w:szCs w:val="20"/>
                <w:lang w:val="kk-KZ" w:eastAsia="ru-RU"/>
              </w:rPr>
              <w:t>_</w:t>
            </w:r>
            <w:r w:rsidR="00A450D4" w:rsidRPr="00BC7613">
              <w:rPr>
                <w:rFonts w:ascii="Times New Roman" w:eastAsia="Times New Roman" w:hAnsi="Times New Roman" w:cs="Times New Roman"/>
                <w:color w:val="000000"/>
                <w:spacing w:val="2"/>
                <w:sz w:val="20"/>
                <w:szCs w:val="20"/>
                <w:lang w:eastAsia="ru-RU"/>
              </w:rPr>
              <w:t>(</w:t>
            </w:r>
            <w:proofErr w:type="gramEnd"/>
            <w:r w:rsidR="00073B08">
              <w:rPr>
                <w:rFonts w:ascii="Times New Roman" w:eastAsia="Times New Roman" w:hAnsi="Times New Roman" w:cs="Times New Roman"/>
                <w:color w:val="000000"/>
                <w:spacing w:val="2"/>
                <w:sz w:val="20"/>
                <w:szCs w:val="20"/>
                <w:lang w:val="kk-KZ" w:eastAsia="ru-RU"/>
              </w:rPr>
              <w:t>_____________________</w:t>
            </w:r>
            <w:r w:rsidR="00A450D4" w:rsidRPr="00BC7613">
              <w:rPr>
                <w:rFonts w:ascii="Times New Roman" w:eastAsia="Times New Roman" w:hAnsi="Times New Roman" w:cs="Times New Roman"/>
                <w:color w:val="000000"/>
                <w:spacing w:val="2"/>
                <w:sz w:val="20"/>
                <w:szCs w:val="20"/>
                <w:lang w:eastAsia="ru-RU"/>
              </w:rPr>
              <w:t xml:space="preserve">) теңге, </w:t>
            </w:r>
            <w:r w:rsidR="006A29F7">
              <w:rPr>
                <w:rFonts w:ascii="Times New Roman" w:eastAsia="Times New Roman" w:hAnsi="Times New Roman" w:cs="Times New Roman"/>
                <w:color w:val="000000"/>
                <w:spacing w:val="2"/>
                <w:sz w:val="20"/>
                <w:szCs w:val="20"/>
                <w:lang w:eastAsia="ru-RU"/>
              </w:rPr>
              <w:t>–</w:t>
            </w:r>
            <w:r w:rsidR="00A450D4" w:rsidRPr="00BC7613">
              <w:rPr>
                <w:rFonts w:ascii="Times New Roman" w:eastAsia="Times New Roman" w:hAnsi="Times New Roman" w:cs="Times New Roman"/>
                <w:color w:val="000000"/>
                <w:spacing w:val="2"/>
                <w:sz w:val="20"/>
                <w:szCs w:val="20"/>
                <w:lang w:eastAsia="ru-RU"/>
              </w:rPr>
              <w:t>Жеткізуші өз тендерінде көрсеткен бағаға сәйкес келеді.</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Өнім берушіге берілген тауарлар үшін ақы төлеу мынадай шарттарда жүргізіледі:</w:t>
            </w:r>
          </w:p>
          <w:p w14:paraId="206059DD" w14:textId="339B01D4"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Төлем </w:t>
            </w:r>
            <w:proofErr w:type="gramStart"/>
            <w:r w:rsidRPr="00BC7613">
              <w:rPr>
                <w:rFonts w:ascii="Times New Roman" w:eastAsia="Times New Roman" w:hAnsi="Times New Roman" w:cs="Times New Roman"/>
                <w:color w:val="000000"/>
                <w:spacing w:val="2"/>
                <w:sz w:val="20"/>
                <w:szCs w:val="20"/>
                <w:lang w:eastAsia="ru-RU"/>
              </w:rPr>
              <w:t xml:space="preserve">түрі </w:t>
            </w:r>
            <w:r w:rsidR="00073B08">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Жеткізушінің</w:t>
            </w:r>
            <w:proofErr w:type="gramEnd"/>
            <w:r w:rsidRPr="00BC7613">
              <w:rPr>
                <w:rFonts w:ascii="Times New Roman" w:eastAsia="Times New Roman" w:hAnsi="Times New Roman" w:cs="Times New Roman"/>
                <w:color w:val="000000"/>
                <w:spacing w:val="2"/>
                <w:sz w:val="20"/>
                <w:szCs w:val="20"/>
                <w:lang w:eastAsia="ru-RU"/>
              </w:rPr>
              <w:t xml:space="preserve"> есеп шотына аудару      </w:t>
            </w:r>
          </w:p>
          <w:p w14:paraId="2B642C75" w14:textId="07A8F412"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Төлеу мерзімі:</w:t>
            </w:r>
            <w:r w:rsidR="00FA1DDB" w:rsidRPr="00BC7613">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өнім беруші шарттың орындалуын қамтамасыз етуді тауарды межелі пунктте қабылдағаннан кейін </w:t>
            </w:r>
            <w:r w:rsidR="00906020" w:rsidRPr="00BC7613">
              <w:rPr>
                <w:rFonts w:ascii="Times New Roman" w:eastAsia="Times New Roman" w:hAnsi="Times New Roman" w:cs="Times New Roman"/>
                <w:color w:val="000000"/>
                <w:spacing w:val="2"/>
                <w:sz w:val="20"/>
                <w:szCs w:val="20"/>
                <w:lang w:eastAsia="ru-RU"/>
              </w:rPr>
              <w:t xml:space="preserve">30 (отыз) күнтізбелік күн </w:t>
            </w:r>
            <w:r w:rsidRPr="00BC7613">
              <w:rPr>
                <w:rFonts w:ascii="Times New Roman" w:eastAsia="Times New Roman" w:hAnsi="Times New Roman" w:cs="Times New Roman"/>
                <w:color w:val="000000"/>
                <w:spacing w:val="2"/>
                <w:sz w:val="20"/>
                <w:szCs w:val="20"/>
                <w:lang w:eastAsia="ru-RU"/>
              </w:rPr>
              <w:t xml:space="preserve">ішінде Өнім берушінің есеп шотына енгізіледі.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Төлем алдындағы қажетті құжаттар:</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Өнім беруші ұсынатын және оның өндіруші,</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r w:rsidRPr="00BC7613">
              <w:rPr>
                <w:rFonts w:ascii="Times New Roman" w:eastAsia="Times New Roman" w:hAnsi="Times New Roman" w:cs="Times New Roman"/>
                <w:color w:val="000000"/>
                <w:spacing w:val="2"/>
                <w:lang w:eastAsia="ru-RU"/>
              </w:rPr>
              <w:t>ресми дистрибьютор не өндірушінің ресми өкілі мәртебесін растайтын шарттың көшірмесі немесе өзге де құжаттар;</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жүкқұжат, қабылдап алу-беру актісі;</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1E7D3F67" w14:textId="5D00EA72"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4)</w:t>
            </w:r>
            <w:r w:rsidRPr="00BC7613">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өлшеу құралдарының түрін бекіту туралы сертификат (егер аппарат өлшеу құралы болып табылмаса, онда өлшеу құралдарының типін бекіту туралы сертификаттың орнына оның Қазақстан Республикасының МӨҚ тізіліміне енгізілуге жатпайтындығын растау қажет).</w:t>
            </w:r>
          </w:p>
          <w:p w14:paraId="1387489B" w14:textId="61D86CEC"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5) жабдықты қолдану және пайдалану жөніндегі Нұсқаулық (паспорт) орыс немесе мемлекеттік тілдерде;</w:t>
            </w:r>
          </w:p>
          <w:p w14:paraId="2B52EC38" w14:textId="3391F152" w:rsidR="00550987" w:rsidRPr="00BC7613" w:rsidRDefault="00D52070"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6</w:t>
            </w:r>
            <w:r w:rsidRPr="00586AD5">
              <w:rPr>
                <w:rFonts w:ascii="Times New Roman" w:eastAsia="Times New Roman" w:hAnsi="Times New Roman" w:cs="Times New Roman"/>
                <w:color w:val="000000"/>
                <w:spacing w:val="2"/>
                <w:sz w:val="20"/>
                <w:szCs w:val="20"/>
                <w:lang w:val="kk-KZ" w:eastAsia="ru-RU"/>
              </w:rPr>
              <w:t>)</w:t>
            </w:r>
            <w:r w:rsidR="00AC3A77">
              <w:rPr>
                <w:rFonts w:ascii="Times New Roman" w:eastAsia="Times New Roman" w:hAnsi="Times New Roman" w:cs="Times New Roman"/>
                <w:color w:val="000000"/>
                <w:spacing w:val="2"/>
                <w:sz w:val="20"/>
                <w:szCs w:val="20"/>
                <w:lang w:val="kk-KZ" w:eastAsia="ru-RU"/>
              </w:rPr>
              <w:t>12</w:t>
            </w:r>
            <w:r w:rsidR="00550987" w:rsidRPr="00BC7613">
              <w:rPr>
                <w:rFonts w:ascii="Times New Roman" w:eastAsia="Times New Roman" w:hAnsi="Times New Roman" w:cs="Times New Roman"/>
                <w:color w:val="000000"/>
                <w:spacing w:val="2"/>
                <w:sz w:val="20"/>
                <w:szCs w:val="20"/>
                <w:lang w:val="kk-KZ" w:eastAsia="ru-RU"/>
              </w:rPr>
              <w:t xml:space="preserve"> айға кепілдік талоны</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5. Медициналық техниканы беру және қабылдау ерекшеліктері</w:t>
            </w:r>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r w:rsidRPr="00BC7613">
              <w:rPr>
                <w:rFonts w:ascii="Times New Roman" w:eastAsia="Times New Roman" w:hAnsi="Times New Roman" w:cs="Times New Roman"/>
                <w:color w:val="000000"/>
                <w:spacing w:val="2"/>
                <w:sz w:val="20"/>
                <w:szCs w:val="20"/>
                <w:lang w:eastAsia="ru-RU"/>
              </w:rPr>
              <w:t>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Шарт шеңберінде Өнім беруші тендерлік құжаттамада көрсетілген қызметтерді ұсынуы тиіс.</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Ілеспе қызметтердің бағасы Шарттың бағасына кіреді.</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w:t>
            </w:r>
            <w:r w:rsidRPr="00BC7613">
              <w:rPr>
                <w:rFonts w:ascii="Times New Roman" w:eastAsia="Times New Roman" w:hAnsi="Times New Roman" w:cs="Times New Roman"/>
                <w:color w:val="000000"/>
                <w:spacing w:val="2"/>
                <w:sz w:val="20"/>
                <w:szCs w:val="20"/>
                <w:lang w:eastAsia="ru-RU"/>
              </w:rPr>
              <w:lastRenderedPageBreak/>
              <w:t>алатын қосалқы бөлшектердің құны мен номенклатурасын ұсынуды талап ете алады.</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Өнім беруші қосалқы бөлшектерді өндіруді тоқтатқан жағдайда:</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Өнім беруші Шарт шеңберінде берілген тауарлардың:</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ішінде жарамды (кепілдіктің талап етілетін мерзімі көрсетілсін).</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Тапсырыс беруші осы кепілдікке байланысты барлық наразылықтар туралы Өнім берушіні жазбаша түрде жедел хабардар етуге міндетті.</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w:t>
            </w:r>
            <w:r w:rsidRPr="00BC7613">
              <w:rPr>
                <w:rFonts w:ascii="Times New Roman" w:eastAsia="Times New Roman" w:hAnsi="Times New Roman" w:cs="Times New Roman"/>
                <w:color w:val="000000"/>
                <w:spacing w:val="2"/>
                <w:sz w:val="20"/>
                <w:szCs w:val="20"/>
                <w:lang w:eastAsia="ru-RU"/>
              </w:rPr>
              <w:lastRenderedPageBreak/>
              <w:t>өкім алған күннен бастап 30 (отыз) күн ішінде ұсынылуға тиіс.</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6. Тараптардың жауапкершілігі</w:t>
            </w:r>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Тауарларды беруді және қызметтерді көрсетуді Өнім беруші баға кестесінде көрсетілген кестеге сәйкес жүзеге асыруға тиіс.</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Өнім беруші тарапынан жеткізілімді орындауды кешіктіру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тұрақсыздық айыбын төлеуге алып келеді.</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қоспағанда, егер Өнім беруші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Шартта көзделген мерзімдерде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алмаса</w:t>
            </w:r>
            <w:proofErr w:type="gramEnd"/>
            <w:r w:rsidRPr="00BC7613">
              <w:rPr>
                <w:rFonts w:ascii="Times New Roman" w:eastAsia="Times New Roman" w:hAnsi="Times New Roman" w:cs="Times New Roman"/>
                <w:color w:val="000000"/>
                <w:spacing w:val="2"/>
                <w:sz w:val="20"/>
                <w:szCs w:val="20"/>
                <w:lang w:eastAsia="ru-RU"/>
              </w:rPr>
              <w:t>, Тапсырыс беруші Шарт шеңберінде өзінің басқа құқықтарына нұқсан келтірме</w:t>
            </w:r>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Шарттың бағасынан  мерзімі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r w:rsidR="00586AD5" w:rsidRPr="00586AD5">
              <w:rPr>
                <w:rFonts w:ascii="Times New Roman" w:eastAsia="Times New Roman" w:hAnsi="Times New Roman" w:cs="Times New Roman"/>
                <w:color w:val="000000"/>
                <w:spacing w:val="2"/>
                <w:sz w:val="20"/>
                <w:szCs w:val="20"/>
                <w:lang w:eastAsia="ru-RU"/>
              </w:rPr>
              <w:t>нөл бүтін оннан бір</w:t>
            </w:r>
            <w:r w:rsidRPr="00BC7613">
              <w:rPr>
                <w:rFonts w:ascii="Times New Roman" w:eastAsia="Times New Roman" w:hAnsi="Times New Roman" w:cs="Times New Roman"/>
                <w:color w:val="000000"/>
                <w:spacing w:val="2"/>
                <w:sz w:val="20"/>
                <w:szCs w:val="20"/>
                <w:lang w:eastAsia="ru-RU"/>
              </w:rPr>
              <w:t xml:space="preserve">) пайыз мөлшеріндегі соманы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r w:rsidRPr="00BC7613">
              <w:rPr>
                <w:rFonts w:ascii="Times New Roman" w:eastAsia="Times New Roman" w:hAnsi="Times New Roman" w:cs="Times New Roman"/>
                <w:color w:val="000000"/>
                <w:spacing w:val="2"/>
                <w:sz w:val="20"/>
                <w:szCs w:val="20"/>
                <w:lang w:eastAsia="ru-RU"/>
              </w:rPr>
              <w:t xml:space="preserve">тұрақсыздық айыбы түрінде шегереді.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w:t>
            </w:r>
            <w:r w:rsidRPr="00BC7613">
              <w:rPr>
                <w:rFonts w:ascii="Times New Roman" w:eastAsia="Times New Roman" w:hAnsi="Times New Roman" w:cs="Times New Roman"/>
                <w:color w:val="000000"/>
                <w:spacing w:val="2"/>
                <w:sz w:val="20"/>
                <w:szCs w:val="20"/>
                <w:lang w:eastAsia="ru-RU"/>
              </w:rPr>
              <w:lastRenderedPageBreak/>
              <w:t>ретінде жоғарыда көрсетілген жағдайлардың кез келгеніне сілтеме жасау құқығынан айырады.</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7. Құпиялылық</w:t>
            </w:r>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ашу кезінде жұртшылықтың қолы жетімді;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басқа Тарап ашу кезінде Тараптардың иелігінде болып және осындай Тараптан тікелей немесе жанама алынбаса;</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 үшінші тараптан алынды, алайда мұндай ақпарат құпиялылықты кепілдендіретін Тараптан тікелей немесе жанама ұсынылмаса;</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8. Қорытынды ережелер</w:t>
            </w:r>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Салықтар мен бюджетке төленетін басқа да міндетті төлемдер Қазақстан Республикасының салық заңнамасына сәйкес төленуге жатады.</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Өнім беруші Шарттың орындалуын қамтамасыз етуді тендерлік құжаттамада көзделген нысанда, көлемде және шарттарда енгізуге міндетті.</w:t>
            </w:r>
          </w:p>
          <w:p w14:paraId="1C718899" w14:textId="2EAF047E"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r w:rsidR="000D5659">
              <w:t xml:space="preserve"> </w:t>
            </w:r>
            <w:r w:rsidR="000D5659" w:rsidRPr="000D5659">
              <w:rPr>
                <w:rFonts w:ascii="Times New Roman" w:eastAsia="Times New Roman" w:hAnsi="Times New Roman" w:cs="Times New Roman"/>
                <w:color w:val="000000"/>
                <w:spacing w:val="2"/>
                <w:sz w:val="20"/>
                <w:szCs w:val="20"/>
                <w:lang w:eastAsia="ru-RU"/>
              </w:rPr>
              <w:t>және 202</w:t>
            </w:r>
            <w:r w:rsidR="00877D65">
              <w:rPr>
                <w:rFonts w:ascii="Times New Roman" w:eastAsia="Times New Roman" w:hAnsi="Times New Roman" w:cs="Times New Roman"/>
                <w:color w:val="000000"/>
                <w:spacing w:val="2"/>
                <w:sz w:val="20"/>
                <w:szCs w:val="20"/>
                <w:lang w:val="kk-KZ" w:eastAsia="ru-RU"/>
              </w:rPr>
              <w:t>4</w:t>
            </w:r>
            <w:r w:rsidR="000D5659" w:rsidRPr="000D5659">
              <w:rPr>
                <w:rFonts w:ascii="Times New Roman" w:eastAsia="Times New Roman" w:hAnsi="Times New Roman" w:cs="Times New Roman"/>
                <w:color w:val="000000"/>
                <w:spacing w:val="2"/>
                <w:sz w:val="20"/>
                <w:szCs w:val="20"/>
                <w:lang w:eastAsia="ru-RU"/>
              </w:rPr>
              <w:t xml:space="preserve"> жылғы 31 желтоқсанға дейін жарамды.</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tc>
        <w:tc>
          <w:tcPr>
            <w:tcW w:w="5098" w:type="dxa"/>
          </w:tcPr>
          <w:p w14:paraId="2D45B0D1" w14:textId="14A1D0D4"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9B00B6" w:rsidRPr="0058726B">
              <w:rPr>
                <w:rFonts w:ascii="Times New Roman" w:eastAsia="Times New Roman" w:hAnsi="Times New Roman" w:cs="Times New Roman"/>
                <w:b/>
                <w:spacing w:val="2"/>
                <w:sz w:val="20"/>
                <w:szCs w:val="20"/>
                <w:lang w:eastAsia="ru-RU"/>
              </w:rPr>
              <w:t xml:space="preserve"> </w:t>
            </w:r>
            <w:r w:rsidR="00785DDE">
              <w:rPr>
                <w:rFonts w:ascii="Times New Roman" w:eastAsia="Times New Roman" w:hAnsi="Times New Roman" w:cs="Times New Roman"/>
                <w:b/>
                <w:spacing w:val="2"/>
                <w:sz w:val="20"/>
                <w:szCs w:val="20"/>
                <w:lang w:val="kk-KZ" w:eastAsia="ru-RU"/>
              </w:rPr>
              <w:t>«</w:t>
            </w:r>
            <w:r w:rsidR="00073B08">
              <w:rPr>
                <w:rFonts w:ascii="Times New Roman" w:eastAsia="Times New Roman" w:hAnsi="Times New Roman" w:cs="Times New Roman"/>
                <w:b/>
                <w:spacing w:val="2"/>
                <w:sz w:val="20"/>
                <w:szCs w:val="20"/>
                <w:lang w:eastAsia="ru-RU"/>
              </w:rPr>
              <w:t>_______</w:t>
            </w:r>
            <w:r w:rsidR="00785DDE">
              <w:rPr>
                <w:rFonts w:ascii="Times New Roman" w:eastAsia="Times New Roman" w:hAnsi="Times New Roman" w:cs="Times New Roman"/>
                <w:b/>
                <w:spacing w:val="2"/>
                <w:sz w:val="20"/>
                <w:szCs w:val="20"/>
                <w:lang w:val="kk-KZ" w:eastAsia="ru-RU"/>
              </w:rPr>
              <w:t>»</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472CAA" w:rsidRPr="00CF54BF">
              <w:rPr>
                <w:rFonts w:ascii="Times New Roman" w:eastAsia="Times New Roman" w:hAnsi="Times New Roman" w:cs="Times New Roman"/>
                <w:color w:val="000000" w:themeColor="text1"/>
                <w:spacing w:val="2"/>
                <w:sz w:val="20"/>
                <w:szCs w:val="20"/>
                <w:lang w:eastAsia="ru-RU"/>
              </w:rPr>
              <w:t>Д</w:t>
            </w:r>
            <w:r w:rsidR="00C71E71" w:rsidRPr="00CF54BF">
              <w:rPr>
                <w:rFonts w:ascii="Times New Roman" w:eastAsia="Times New Roman" w:hAnsi="Times New Roman" w:cs="Times New Roman"/>
                <w:color w:val="000000" w:themeColor="text1"/>
                <w:spacing w:val="2"/>
                <w:sz w:val="20"/>
                <w:szCs w:val="20"/>
                <w:lang w:eastAsia="ru-RU"/>
              </w:rPr>
              <w:t>иректора</w:t>
            </w:r>
            <w:r w:rsidR="00073B08">
              <w:rPr>
                <w:rFonts w:ascii="Times New Roman" w:eastAsia="Times New Roman" w:hAnsi="Times New Roman" w:cs="Times New Roman"/>
                <w:color w:val="000000" w:themeColor="text1"/>
                <w:spacing w:val="2"/>
                <w:sz w:val="20"/>
                <w:szCs w:val="20"/>
                <w:lang w:eastAsia="ru-RU"/>
              </w:rPr>
              <w:t>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CF54BF" w:rsidRPr="00CF54BF">
              <w:rPr>
                <w:rFonts w:ascii="Times New Roman" w:eastAsia="Times New Roman" w:hAnsi="Times New Roman" w:cs="Times New Roman"/>
                <w:color w:val="000000" w:themeColor="text1"/>
                <w:spacing w:val="2"/>
                <w:sz w:val="20"/>
                <w:szCs w:val="20"/>
                <w:lang w:val="kk-KZ" w:eastAsia="ru-RU"/>
              </w:rPr>
              <w:t>Устава</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073B08">
              <w:rPr>
                <w:rFonts w:ascii="Times New Roman" w:eastAsia="Times New Roman" w:hAnsi="Times New Roman" w:cs="Times New Roman"/>
                <w:color w:val="000000"/>
                <w:spacing w:val="2"/>
                <w:sz w:val="20"/>
                <w:szCs w:val="20"/>
                <w:lang w:val="kk-KZ" w:eastAsia="ru-RU"/>
              </w:rPr>
              <w:t xml:space="preserve"> о</w:t>
            </w:r>
            <w:r w:rsidR="00CF54BF">
              <w:rPr>
                <w:rFonts w:ascii="Times New Roman" w:eastAsia="Times New Roman" w:hAnsi="Times New Roman" w:cs="Times New Roman"/>
                <w:color w:val="000000"/>
                <w:spacing w:val="2"/>
                <w:sz w:val="20"/>
                <w:szCs w:val="20"/>
                <w:lang w:val="kk-KZ" w:eastAsia="ru-RU"/>
              </w:rPr>
              <w:t>с</w:t>
            </w:r>
            <w:r w:rsidR="00C71E71" w:rsidRPr="00BC7613">
              <w:rPr>
                <w:rFonts w:ascii="Times New Roman" w:eastAsia="Times New Roman" w:hAnsi="Times New Roman" w:cs="Times New Roman"/>
                <w:color w:val="000000"/>
                <w:spacing w:val="2"/>
                <w:sz w:val="20"/>
                <w:szCs w:val="20"/>
                <w:lang w:eastAsia="ru-RU"/>
              </w:rPr>
              <w:t>новании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073B08">
              <w:rPr>
                <w:rFonts w:ascii="Times New Roman" w:eastAsia="Times New Roman" w:hAnsi="Times New Roman" w:cs="Times New Roman"/>
                <w:color w:val="000000"/>
                <w:spacing w:val="2"/>
                <w:sz w:val="20"/>
                <w:szCs w:val="20"/>
                <w:lang w:eastAsia="ru-RU"/>
              </w:rPr>
              <w:t>____</w:t>
            </w:r>
            <w:r w:rsidR="00C71E71" w:rsidRPr="00BC7613">
              <w:rPr>
                <w:rFonts w:ascii="Times New Roman" w:eastAsia="Times New Roman" w:hAnsi="Times New Roman" w:cs="Times New Roman"/>
                <w:color w:val="000000"/>
                <w:spacing w:val="2"/>
                <w:sz w:val="20"/>
                <w:szCs w:val="20"/>
                <w:lang w:eastAsia="ru-RU"/>
              </w:rPr>
              <w:t xml:space="preserve"> об итогах </w:t>
            </w:r>
            <w:r w:rsidR="00204DFA" w:rsidRPr="00BC7613">
              <w:rPr>
                <w:rFonts w:ascii="Times New Roman" w:eastAsia="Times New Roman" w:hAnsi="Times New Roman" w:cs="Times New Roman"/>
                <w:color w:val="000000"/>
                <w:spacing w:val="2"/>
                <w:sz w:val="20"/>
                <w:szCs w:val="20"/>
                <w:lang w:eastAsia="ru-RU"/>
              </w:rPr>
              <w:t>тендера по закупу медицинск</w:t>
            </w:r>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r w:rsidR="00204DFA" w:rsidRPr="00BC7613">
              <w:rPr>
                <w:rFonts w:ascii="Times New Roman" w:eastAsia="Times New Roman" w:hAnsi="Times New Roman" w:cs="Times New Roman"/>
                <w:color w:val="000000"/>
                <w:spacing w:val="2"/>
                <w:sz w:val="20"/>
                <w:szCs w:val="20"/>
                <w:lang w:eastAsia="ru-RU"/>
              </w:rPr>
              <w:t>акуп медицинск</w:t>
            </w:r>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Заказчик – местные органы государственного управления здравоохранением областей, городов </w:t>
            </w:r>
            <w:r w:rsidRPr="00BC7613">
              <w:rPr>
                <w:rFonts w:ascii="Times New Roman" w:eastAsia="Times New Roman" w:hAnsi="Times New Roman" w:cs="Times New Roman"/>
                <w:color w:val="000000"/>
                <w:spacing w:val="2"/>
                <w:sz w:val="20"/>
                <w:szCs w:val="20"/>
                <w:lang w:eastAsia="ru-RU"/>
              </w:rPr>
              <w:lastRenderedPageBreak/>
              <w:t>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7C88BE9E"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цена составляет </w:t>
            </w:r>
            <w:r w:rsidR="00073B08">
              <w:rPr>
                <w:rFonts w:ascii="Times New Roman" w:eastAsia="Times New Roman" w:hAnsi="Times New Roman" w:cs="Times New Roman"/>
                <w:color w:val="000000"/>
                <w:spacing w:val="2"/>
                <w:sz w:val="20"/>
                <w:szCs w:val="20"/>
                <w:lang w:eastAsia="ru-RU"/>
              </w:rPr>
              <w:t>__________</w:t>
            </w:r>
            <w:r w:rsidRPr="00BC7613">
              <w:rPr>
                <w:rFonts w:ascii="Times New Roman" w:eastAsia="Times New Roman" w:hAnsi="Times New Roman" w:cs="Times New Roman"/>
                <w:color w:val="000000"/>
                <w:spacing w:val="2"/>
                <w:sz w:val="20"/>
                <w:szCs w:val="20"/>
                <w:lang w:eastAsia="ru-RU"/>
              </w:rPr>
              <w:t xml:space="preserve"> (</w:t>
            </w:r>
            <w:r w:rsidR="00073B08">
              <w:rPr>
                <w:rFonts w:ascii="Times New Roman" w:eastAsia="Times New Roman" w:hAnsi="Times New Roman" w:cs="Times New Roman"/>
                <w:color w:val="000000"/>
                <w:spacing w:val="2"/>
                <w:sz w:val="20"/>
                <w:szCs w:val="20"/>
                <w:lang w:eastAsia="ru-RU"/>
              </w:rPr>
              <w:t>__________________</w:t>
            </w:r>
            <w:r w:rsidRPr="00BC7613">
              <w:rPr>
                <w:rFonts w:ascii="Times New Roman" w:eastAsia="Times New Roman" w:hAnsi="Times New Roman" w:cs="Times New Roman"/>
                <w:color w:val="000000"/>
                <w:spacing w:val="2"/>
                <w:sz w:val="20"/>
                <w:szCs w:val="20"/>
                <w:lang w:eastAsia="ru-RU"/>
              </w:rPr>
              <w:t>) тенге,</w:t>
            </w:r>
            <w:r w:rsidR="00073B08">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5661B0B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Сроки выплат: в размере </w:t>
            </w:r>
            <w:r w:rsidR="00073B08">
              <w:rPr>
                <w:rFonts w:ascii="Times New Roman" w:eastAsia="Times New Roman" w:hAnsi="Times New Roman" w:cs="Times New Roman"/>
                <w:color w:val="000000"/>
                <w:spacing w:val="2"/>
                <w:sz w:val="20"/>
                <w:szCs w:val="20"/>
                <w:lang w:eastAsia="ru-RU"/>
              </w:rPr>
              <w:t>___________</w:t>
            </w:r>
            <w:r w:rsidRPr="00BC7613">
              <w:rPr>
                <w:rFonts w:ascii="Times New Roman" w:eastAsia="Times New Roman" w:hAnsi="Times New Roman" w:cs="Times New Roman"/>
                <w:color w:val="000000"/>
                <w:spacing w:val="2"/>
                <w:sz w:val="20"/>
                <w:szCs w:val="20"/>
                <w:lang w:eastAsia="ru-RU"/>
              </w:rPr>
              <w:t xml:space="preserve"> (</w:t>
            </w:r>
            <w:r w:rsidR="00C75FFE">
              <w:rPr>
                <w:rFonts w:ascii="Times New Roman" w:eastAsia="Times New Roman" w:hAnsi="Times New Roman" w:cs="Times New Roman"/>
                <w:color w:val="000000"/>
                <w:spacing w:val="2"/>
                <w:sz w:val="20"/>
                <w:szCs w:val="20"/>
                <w:lang w:val="kk-KZ" w:eastAsia="ru-RU"/>
              </w:rPr>
              <w:t>_______________________</w:t>
            </w:r>
            <w:r w:rsidRPr="00BC7613">
              <w:rPr>
                <w:rFonts w:ascii="Times New Roman" w:eastAsia="Times New Roman" w:hAnsi="Times New Roman" w:cs="Times New Roman"/>
                <w:color w:val="000000"/>
                <w:spacing w:val="2"/>
                <w:sz w:val="20"/>
                <w:szCs w:val="20"/>
                <w:lang w:eastAsia="ru-RU"/>
              </w:rPr>
              <w:t>) тенге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74EB073F" w14:textId="5CE35933"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F252B6" w:rsidRPr="00BC7613">
              <w:rPr>
                <w:rFonts w:ascii="Times New Roman" w:eastAsia="Times New Roman" w:hAnsi="Times New Roman" w:cs="Times New Roman"/>
                <w:color w:val="000000"/>
                <w:spacing w:val="2"/>
                <w:sz w:val="20"/>
                <w:szCs w:val="20"/>
                <w:lang w:eastAsia="ru-RU"/>
              </w:rPr>
              <w:t xml:space="preserve"> </w:t>
            </w:r>
            <w:r w:rsidR="004B1505" w:rsidRPr="00BC7613">
              <w:rPr>
                <w:rFonts w:ascii="Times New Roman" w:eastAsia="Times New Roman" w:hAnsi="Times New Roman" w:cs="Times New Roman"/>
                <w:color w:val="000000"/>
                <w:spacing w:val="2"/>
                <w:sz w:val="20"/>
                <w:szCs w:val="20"/>
                <w:lang w:eastAsia="ru-RU"/>
              </w:rPr>
              <w:t>Сертификат об утверждении типа средств измерений (если аппарат не является средством измерения</w:t>
            </w:r>
            <w:proofErr w:type="gramStart"/>
            <w:r w:rsidR="004B1505" w:rsidRPr="00BC7613">
              <w:rPr>
                <w:rFonts w:ascii="Times New Roman" w:eastAsia="Times New Roman" w:hAnsi="Times New Roman" w:cs="Times New Roman"/>
                <w:color w:val="000000"/>
                <w:spacing w:val="2"/>
                <w:sz w:val="20"/>
                <w:szCs w:val="20"/>
                <w:lang w:eastAsia="ru-RU"/>
              </w:rPr>
              <w:t>.</w:t>
            </w:r>
            <w:proofErr w:type="gramEnd"/>
            <w:r w:rsidR="004B1505" w:rsidRPr="00BC7613">
              <w:rPr>
                <w:rFonts w:ascii="Times New Roman" w:eastAsia="Times New Roman" w:hAnsi="Times New Roman" w:cs="Times New Roman"/>
                <w:color w:val="000000"/>
                <w:spacing w:val="2"/>
                <w:sz w:val="20"/>
                <w:szCs w:val="20"/>
                <w:lang w:eastAsia="ru-RU"/>
              </w:rPr>
              <w:t xml:space="preserve"> то вместо сертификата об утверждении типа средств измерений необходимо подтверждение, что он не подлежит внесению в реестр ГСИ Республики Казахстан).</w:t>
            </w:r>
          </w:p>
          <w:p w14:paraId="60C99A46" w14:textId="3FBDDC40" w:rsidR="00B275A2" w:rsidRPr="00BC7613" w:rsidRDefault="009741A4" w:rsidP="00B275A2">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gramStart"/>
            <w:r w:rsidR="003C7063" w:rsidRPr="00BC7613">
              <w:rPr>
                <w:rFonts w:ascii="Times New Roman" w:eastAsia="Times New Roman" w:hAnsi="Times New Roman" w:cs="Times New Roman"/>
                <w:color w:val="000000"/>
                <w:spacing w:val="2"/>
                <w:sz w:val="20"/>
                <w:szCs w:val="20"/>
                <w:lang w:eastAsia="ru-RU"/>
              </w:rPr>
              <w:t>5</w:t>
            </w:r>
            <w:r w:rsidR="00B275A2" w:rsidRPr="00BC7613">
              <w:rPr>
                <w:rFonts w:ascii="Times New Roman" w:hAnsi="Times New Roman" w:cs="Times New Roman"/>
                <w:sz w:val="20"/>
                <w:szCs w:val="20"/>
              </w:rPr>
              <w:t xml:space="preserve"> </w:t>
            </w:r>
            <w:r w:rsidR="00B275A2" w:rsidRPr="00BC7613">
              <w:rPr>
                <w:rFonts w:ascii="Times New Roman" w:eastAsia="Times New Roman" w:hAnsi="Times New Roman" w:cs="Times New Roman"/>
                <w:color w:val="000000"/>
                <w:spacing w:val="2"/>
                <w:sz w:val="20"/>
                <w:szCs w:val="20"/>
                <w:lang w:eastAsia="ru-RU"/>
              </w:rPr>
              <w:t>)</w:t>
            </w:r>
            <w:proofErr w:type="gramEnd"/>
            <w:r w:rsidR="00B275A2" w:rsidRPr="00BC7613">
              <w:rPr>
                <w:rFonts w:ascii="Times New Roman" w:eastAsia="Times New Roman" w:hAnsi="Times New Roman" w:cs="Times New Roman"/>
                <w:color w:val="000000"/>
                <w:spacing w:val="2"/>
                <w:sz w:val="20"/>
                <w:szCs w:val="20"/>
                <w:lang w:eastAsia="ru-RU"/>
              </w:rPr>
              <w:tab/>
              <w:t>Инструкция по применению и эксплуатации оборудования на русском или государственном языках (паспорт);</w:t>
            </w:r>
          </w:p>
          <w:p w14:paraId="06DF1B21" w14:textId="6E6E4B21" w:rsidR="00B275A2" w:rsidRPr="00BC7613" w:rsidRDefault="00B275A2" w:rsidP="00B275A2">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52070" w:rsidRPr="00BC7613">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)Гарантийный талон на </w:t>
            </w:r>
            <w:r w:rsidR="00AC3A77">
              <w:rPr>
                <w:rFonts w:ascii="Times New Roman" w:eastAsia="Times New Roman" w:hAnsi="Times New Roman" w:cs="Times New Roman"/>
                <w:color w:val="000000"/>
                <w:spacing w:val="2"/>
                <w:sz w:val="20"/>
                <w:szCs w:val="20"/>
                <w:lang w:val="kk-KZ" w:eastAsia="ru-RU"/>
              </w:rPr>
              <w:t>12</w:t>
            </w:r>
            <w:r w:rsidRPr="00BC7613">
              <w:rPr>
                <w:rFonts w:ascii="Times New Roman" w:eastAsia="Times New Roman" w:hAnsi="Times New Roman" w:cs="Times New Roman"/>
                <w:color w:val="000000"/>
                <w:spacing w:val="2"/>
                <w:sz w:val="20"/>
                <w:szCs w:val="20"/>
                <w:lang w:eastAsia="ru-RU"/>
              </w:rPr>
              <w:t xml:space="preserve"> месяц</w:t>
            </w:r>
            <w:r w:rsidR="00A44314" w:rsidRPr="00BC7613">
              <w:rPr>
                <w:rFonts w:ascii="Times New Roman" w:eastAsia="Times New Roman" w:hAnsi="Times New Roman" w:cs="Times New Roman"/>
                <w:color w:val="000000"/>
                <w:spacing w:val="2"/>
                <w:sz w:val="20"/>
                <w:szCs w:val="20"/>
                <w:lang w:eastAsia="ru-RU"/>
              </w:rPr>
              <w:t>ев</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8. Поставщик не должен без предварительного письменного согласия Заказчика раскрывать кому-либо </w:t>
            </w:r>
            <w:r w:rsidRPr="00BC7613">
              <w:rPr>
                <w:rFonts w:ascii="Times New Roman" w:eastAsia="Times New Roman" w:hAnsi="Times New Roman" w:cs="Times New Roman"/>
                <w:color w:val="000000"/>
                <w:spacing w:val="2"/>
                <w:sz w:val="20"/>
                <w:szCs w:val="20"/>
                <w:lang w:eastAsia="ru-RU"/>
              </w:rPr>
              <w:lastRenderedPageBreak/>
              <w:t>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w:t>
            </w:r>
            <w:r w:rsidRPr="00BC7613">
              <w:rPr>
                <w:rFonts w:ascii="Times New Roman" w:eastAsia="Times New Roman" w:hAnsi="Times New Roman" w:cs="Times New Roman"/>
                <w:color w:val="000000"/>
                <w:spacing w:val="2"/>
                <w:sz w:val="20"/>
                <w:szCs w:val="20"/>
                <w:lang w:eastAsia="ru-RU"/>
              </w:rPr>
              <w:lastRenderedPageBreak/>
              <w:t>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lastRenderedPageBreak/>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сли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 xml:space="preserve">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014A9410"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877D65">
              <w:rPr>
                <w:rFonts w:ascii="Times New Roman" w:eastAsia="Times New Roman" w:hAnsi="Times New Roman" w:cs="Times New Roman"/>
                <w:color w:val="000000"/>
                <w:spacing w:val="2"/>
                <w:sz w:val="20"/>
                <w:szCs w:val="20"/>
                <w:lang w:val="kk-KZ" w:eastAsia="ru-RU"/>
              </w:rPr>
              <w:t>4</w:t>
            </w:r>
            <w:r w:rsidR="0058726B" w:rsidRPr="0058726B">
              <w:rPr>
                <w:rFonts w:ascii="Times New Roman" w:eastAsia="Times New Roman" w:hAnsi="Times New Roman" w:cs="Times New Roman"/>
                <w:color w:val="000000"/>
                <w:spacing w:val="2"/>
                <w:sz w:val="20"/>
                <w:szCs w:val="20"/>
                <w:lang w:eastAsia="ru-RU"/>
              </w:rPr>
              <w:t>г.</w:t>
            </w:r>
          </w:p>
          <w:p w14:paraId="45A94700" w14:textId="77777777" w:rsidR="00C12EB5"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14:paraId="5DFD7F05" w14:textId="7CC52289" w:rsidR="00B10803" w:rsidRPr="00BC7613" w:rsidRDefault="00B10803" w:rsidP="00C75FFE">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r w:rsidR="00A41BB2" w:rsidRPr="00B84438">
        <w:rPr>
          <w:rFonts w:ascii="Times New Roman" w:eastAsia="Times New Roman" w:hAnsi="Times New Roman" w:cs="Times New Roman"/>
          <w:b/>
          <w:color w:val="000000"/>
          <w:sz w:val="20"/>
          <w:szCs w:val="20"/>
        </w:rPr>
        <w:t>Тараптардың мекенжайлары, банктік деректемелері және қолдары</w:t>
      </w:r>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r w:rsidRPr="009F7B07">
              <w:rPr>
                <w:rFonts w:ascii="Times New Roman" w:eastAsia="Times New Roman" w:hAnsi="Times New Roman" w:cs="Times New Roman"/>
                <w:b/>
                <w:color w:val="000000"/>
                <w:spacing w:val="2"/>
                <w:lang w:eastAsia="ru-RU"/>
              </w:rPr>
              <w:t>Тапсырыс беруші:</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Өнім беруші:</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2F583F1E" w14:textId="426020B8" w:rsidR="00CF54BF" w:rsidRPr="00CF54BF" w:rsidRDefault="00F23CB1" w:rsidP="00CF54BF">
            <w:pPr>
              <w:spacing w:after="0" w:line="240" w:lineRule="auto"/>
              <w:textAlignment w:val="baseline"/>
              <w:rPr>
                <w:rFonts w:ascii="Times New Roman" w:eastAsia="Times New Roman" w:hAnsi="Times New Roman" w:cs="Times New Roman"/>
                <w:color w:val="000000"/>
                <w:spacing w:val="2"/>
                <w:lang w:eastAsia="ru-RU"/>
              </w:rPr>
            </w:pPr>
            <w:r w:rsidRPr="00877D65">
              <w:rPr>
                <w:rFonts w:ascii="Times New Roman" w:eastAsia="Times New Roman" w:hAnsi="Times New Roman" w:cs="Times New Roman"/>
                <w:color w:val="000000"/>
                <w:spacing w:val="2"/>
                <w:lang w:eastAsia="ru-RU"/>
              </w:rPr>
              <w:t>_______</w:t>
            </w:r>
            <w:r w:rsidR="00CF54BF" w:rsidRPr="00CF54BF">
              <w:rPr>
                <w:rFonts w:ascii="Times New Roman" w:eastAsia="Times New Roman" w:hAnsi="Times New Roman" w:cs="Times New Roman"/>
                <w:color w:val="000000"/>
                <w:spacing w:val="2"/>
                <w:lang w:eastAsia="ru-RU"/>
              </w:rPr>
              <w:t>«</w:t>
            </w:r>
            <w:r w:rsidRPr="00877D65">
              <w:rPr>
                <w:rFonts w:ascii="Times New Roman" w:eastAsia="Times New Roman" w:hAnsi="Times New Roman" w:cs="Times New Roman"/>
                <w:color w:val="000000"/>
                <w:spacing w:val="2"/>
                <w:lang w:eastAsia="ru-RU"/>
              </w:rPr>
              <w:t>________</w:t>
            </w:r>
            <w:r w:rsidR="00CF54BF" w:rsidRPr="00CF54BF">
              <w:rPr>
                <w:rFonts w:ascii="Times New Roman" w:eastAsia="Times New Roman" w:hAnsi="Times New Roman" w:cs="Times New Roman"/>
                <w:color w:val="000000"/>
                <w:spacing w:val="2"/>
                <w:lang w:eastAsia="ru-RU"/>
              </w:rPr>
              <w:t>»</w:t>
            </w:r>
          </w:p>
          <w:p w14:paraId="677A396A" w14:textId="6E9B3FDF"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БИН </w:t>
            </w:r>
          </w:p>
          <w:p w14:paraId="0CC55802" w14:textId="54EE491E"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БИК </w:t>
            </w:r>
          </w:p>
          <w:p w14:paraId="1E8AC30A" w14:textId="5477EE85" w:rsidR="00163F58" w:rsidRPr="009F7B07"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ИИК </w:t>
            </w:r>
          </w:p>
          <w:p w14:paraId="4C690BCB" w14:textId="77777777" w:rsidR="00D51DA7" w:rsidRPr="009F7B07" w:rsidRDefault="00D51DA7" w:rsidP="0082793A">
            <w:pPr>
              <w:spacing w:after="0" w:line="240" w:lineRule="auto"/>
              <w:textAlignment w:val="baseline"/>
              <w:rPr>
                <w:rFonts w:ascii="Times New Roman" w:eastAsia="Times New Roman" w:hAnsi="Times New Roman" w:cs="Times New Roman"/>
                <w:color w:val="000000"/>
                <w:spacing w:val="2"/>
                <w:lang w:eastAsia="ru-RU"/>
              </w:rPr>
            </w:pPr>
          </w:p>
          <w:p w14:paraId="74F652EE" w14:textId="77777777" w:rsidR="00D51DA7" w:rsidRPr="009F7B07" w:rsidRDefault="00D51DA7" w:rsidP="0082793A">
            <w:pPr>
              <w:spacing w:after="0" w:line="240" w:lineRule="auto"/>
              <w:textAlignment w:val="baseline"/>
              <w:rPr>
                <w:rFonts w:ascii="Times New Roman" w:eastAsia="Times New Roman" w:hAnsi="Times New Roman" w:cs="Times New Roman"/>
                <w:color w:val="000000"/>
                <w:spacing w:val="2"/>
                <w:lang w:eastAsia="ru-RU"/>
              </w:rPr>
            </w:pPr>
          </w:p>
          <w:p w14:paraId="28D87770" w14:textId="77777777" w:rsidR="00B37492" w:rsidRPr="009F7B07" w:rsidRDefault="00B37492" w:rsidP="0082793A">
            <w:pPr>
              <w:spacing w:after="0" w:line="240" w:lineRule="auto"/>
              <w:textAlignment w:val="baseline"/>
              <w:rPr>
                <w:rFonts w:ascii="Times New Roman" w:eastAsia="Times New Roman" w:hAnsi="Times New Roman" w:cs="Times New Roman"/>
                <w:color w:val="000000"/>
                <w:spacing w:val="2"/>
                <w:lang w:eastAsia="ru-RU"/>
              </w:rPr>
            </w:pPr>
          </w:p>
          <w:p w14:paraId="57B1EA6C" w14:textId="1806505E" w:rsidR="003E4D31" w:rsidRPr="009F7B07" w:rsidRDefault="00125A0C" w:rsidP="00CF54BF">
            <w:pPr>
              <w:spacing w:after="0" w:line="240" w:lineRule="auto"/>
              <w:textAlignment w:val="baseline"/>
              <w:rPr>
                <w:rFonts w:ascii="Times New Roman" w:eastAsia="Times New Roman" w:hAnsi="Times New Roman" w:cs="Times New Roman"/>
                <w:color w:val="000000"/>
                <w:spacing w:val="2"/>
                <w:lang w:eastAsia="ru-RU"/>
              </w:rPr>
            </w:pPr>
            <w:r w:rsidRPr="009F7B07">
              <w:rPr>
                <w:rFonts w:ascii="Times New Roman" w:eastAsia="Times New Roman" w:hAnsi="Times New Roman" w:cs="Times New Roman"/>
                <w:color w:val="000000"/>
                <w:spacing w:val="2"/>
                <w:lang w:eastAsia="ru-RU"/>
              </w:rPr>
              <w:t xml:space="preserve"> </w:t>
            </w:r>
            <w:r w:rsidR="00906020" w:rsidRPr="009F7B07">
              <w:rPr>
                <w:rFonts w:ascii="Times New Roman" w:eastAsia="Times New Roman" w:hAnsi="Times New Roman" w:cs="Times New Roman"/>
                <w:color w:val="000000"/>
                <w:spacing w:val="2"/>
                <w:lang w:eastAsia="ru-RU"/>
              </w:rPr>
              <w:t>Директор_________________</w:t>
            </w: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7AF853AC" w14:textId="78561768" w:rsidR="006B614D" w:rsidRPr="00BC7613" w:rsidRDefault="006B614D" w:rsidP="006B614D">
                  <w:pPr>
                    <w:spacing w:after="0" w:line="240" w:lineRule="auto"/>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Қосымша №2</w:t>
                  </w:r>
                </w:p>
                <w:p w14:paraId="23AEE2E6" w14:textId="52190454" w:rsidR="006B614D" w:rsidRPr="00BC7613" w:rsidRDefault="00C75FFE" w:rsidP="00C75FF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___________</w:t>
                  </w:r>
                  <w:r w:rsidR="006B614D" w:rsidRPr="00BC7613">
                    <w:rPr>
                      <w:rFonts w:ascii="Times New Roman" w:eastAsia="Times New Roman" w:hAnsi="Times New Roman" w:cs="Times New Roman"/>
                      <w:color w:val="000000"/>
                      <w:sz w:val="20"/>
                      <w:szCs w:val="20"/>
                    </w:rPr>
                    <w:t xml:space="preserve"> жылғы</w:t>
                  </w:r>
                </w:p>
                <w:p w14:paraId="07435D50" w14:textId="4D9572A2" w:rsidR="006B614D" w:rsidRPr="00D6443F" w:rsidRDefault="006B614D" w:rsidP="006B614D">
                  <w:pPr>
                    <w:spacing w:after="0" w:line="240" w:lineRule="auto"/>
                    <w:ind w:left="-648" w:firstLine="648"/>
                    <w:rPr>
                      <w:rFonts w:ascii="Times New Roman" w:eastAsia="Times New Roman" w:hAnsi="Times New Roman" w:cs="Times New Roman"/>
                      <w:color w:val="000000"/>
                      <w:sz w:val="20"/>
                      <w:szCs w:val="20"/>
                      <w:lang w:val="kk-KZ"/>
                    </w:rPr>
                  </w:pPr>
                  <w:r w:rsidRPr="00BC7613">
                    <w:rPr>
                      <w:rFonts w:ascii="Times New Roman" w:eastAsia="Times New Roman" w:hAnsi="Times New Roman" w:cs="Times New Roman"/>
                      <w:color w:val="000000"/>
                      <w:sz w:val="20"/>
                      <w:szCs w:val="20"/>
                    </w:rPr>
                    <w:t>№</w:t>
                  </w:r>
                  <w:r w:rsidR="00C75FFE">
                    <w:rPr>
                      <w:rFonts w:ascii="Times New Roman" w:eastAsia="Times New Roman" w:hAnsi="Times New Roman" w:cs="Times New Roman"/>
                      <w:color w:val="000000"/>
                      <w:sz w:val="20"/>
                      <w:szCs w:val="20"/>
                    </w:rPr>
                    <w:t xml:space="preserve"> __</w:t>
                  </w:r>
                  <w:r w:rsidRPr="00BC7613">
                    <w:rPr>
                      <w:rFonts w:ascii="Times New Roman" w:eastAsia="Times New Roman" w:hAnsi="Times New Roman" w:cs="Times New Roman"/>
                      <w:color w:val="000000"/>
                      <w:sz w:val="20"/>
                      <w:szCs w:val="20"/>
                    </w:rPr>
                    <w:t xml:space="preserve"> Медициналық </w:t>
                  </w:r>
                  <w:r w:rsidR="00D6443F">
                    <w:rPr>
                      <w:rFonts w:ascii="Times New Roman" w:eastAsia="Times New Roman" w:hAnsi="Times New Roman" w:cs="Times New Roman"/>
                      <w:color w:val="000000"/>
                      <w:sz w:val="20"/>
                      <w:szCs w:val="20"/>
                      <w:lang w:val="kk-KZ"/>
                    </w:rPr>
                    <w:t>техниканы</w:t>
                  </w:r>
                </w:p>
                <w:p w14:paraId="3E5F6BAD"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сатып алу шарты бойынша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679675C8" w14:textId="0851F5F4" w:rsidR="006B614D" w:rsidRPr="00D6443F" w:rsidRDefault="006B614D" w:rsidP="006B614D">
                  <w:pPr>
                    <w:pStyle w:val="a3"/>
                    <w:rPr>
                      <w:rFonts w:ascii="Times New Roman" w:hAnsi="Times New Roman" w:cs="Times New Roman"/>
                      <w:sz w:val="20"/>
                      <w:szCs w:val="20"/>
                      <w:lang w:val="kk-KZ"/>
                    </w:rPr>
                  </w:pPr>
                  <w:r w:rsidRPr="00BC7613">
                    <w:rPr>
                      <w:rFonts w:ascii="Times New Roman" w:hAnsi="Times New Roman" w:cs="Times New Roman"/>
                      <w:sz w:val="20"/>
                      <w:szCs w:val="20"/>
                    </w:rPr>
                    <w:t xml:space="preserve">                              к Договору закупа медицинск</w:t>
                  </w:r>
                  <w:r w:rsidR="00D6443F">
                    <w:rPr>
                      <w:rFonts w:ascii="Times New Roman" w:hAnsi="Times New Roman" w:cs="Times New Roman"/>
                      <w:sz w:val="20"/>
                      <w:szCs w:val="20"/>
                      <w:lang w:val="kk-KZ"/>
                    </w:rPr>
                    <w:t>ой</w:t>
                  </w:r>
                </w:p>
                <w:p w14:paraId="12316B2D" w14:textId="6087B203" w:rsidR="006B614D" w:rsidRPr="00D6443F" w:rsidRDefault="006B614D" w:rsidP="006B614D">
                  <w:pPr>
                    <w:pStyle w:val="a3"/>
                    <w:jc w:val="both"/>
                    <w:rPr>
                      <w:rFonts w:ascii="Times New Roman" w:eastAsia="Times New Roman" w:hAnsi="Times New Roman" w:cs="Times New Roman"/>
                      <w:sz w:val="20"/>
                      <w:szCs w:val="20"/>
                      <w:lang w:val="kk-KZ"/>
                    </w:rPr>
                  </w:pPr>
                  <w:r w:rsidRPr="00BC7613">
                    <w:rPr>
                      <w:rFonts w:ascii="Times New Roman" w:eastAsia="Times New Roman" w:hAnsi="Times New Roman" w:cs="Times New Roman"/>
                      <w:color w:val="000000"/>
                      <w:sz w:val="20"/>
                      <w:szCs w:val="20"/>
                    </w:rPr>
                    <w:t xml:space="preserve">                              </w:t>
                  </w:r>
                  <w:r w:rsidR="00D6443F">
                    <w:rPr>
                      <w:rFonts w:ascii="Times New Roman" w:eastAsia="Times New Roman" w:hAnsi="Times New Roman" w:cs="Times New Roman"/>
                      <w:color w:val="000000"/>
                      <w:sz w:val="20"/>
                      <w:szCs w:val="20"/>
                      <w:lang w:val="kk-KZ"/>
                    </w:rPr>
                    <w:t>техники</w:t>
                  </w:r>
                  <w:r w:rsidRPr="00BC7613">
                    <w:rPr>
                      <w:rFonts w:ascii="Times New Roman" w:eastAsia="Times New Roman" w:hAnsi="Times New Roman" w:cs="Times New Roman"/>
                      <w:color w:val="000000"/>
                      <w:sz w:val="20"/>
                      <w:szCs w:val="20"/>
                    </w:rPr>
                    <w:t xml:space="preserve"> №</w:t>
                  </w:r>
                  <w:r w:rsidR="00C75FFE">
                    <w:rPr>
                      <w:rFonts w:ascii="Times New Roman" w:eastAsia="Times New Roman" w:hAnsi="Times New Roman" w:cs="Times New Roman"/>
                      <w:color w:val="000000"/>
                      <w:sz w:val="20"/>
                      <w:szCs w:val="20"/>
                    </w:rPr>
                    <w:t>__</w:t>
                  </w:r>
                </w:p>
                <w:p w14:paraId="0CE957F2" w14:textId="78A6140B"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от </w:t>
                  </w:r>
                  <w:r w:rsidR="00395E3D">
                    <w:rPr>
                      <w:rFonts w:ascii="Times New Roman" w:eastAsia="Times New Roman" w:hAnsi="Times New Roman" w:cs="Times New Roman"/>
                      <w:color w:val="000000"/>
                      <w:sz w:val="20"/>
                      <w:szCs w:val="20"/>
                    </w:rPr>
                    <w:t>_</w:t>
                  </w:r>
                  <w:r w:rsidR="00395E3D">
                    <w:rPr>
                      <w:rFonts w:ascii="Times New Roman" w:eastAsia="Times New Roman" w:hAnsi="Times New Roman" w:cs="Times New Roman"/>
                      <w:color w:val="000000"/>
                      <w:sz w:val="20"/>
                      <w:szCs w:val="20"/>
                      <w:lang w:val="kk-KZ"/>
                    </w:rPr>
                    <w:t>________</w:t>
                  </w:r>
                  <w:r w:rsidRPr="00BC7613">
                    <w:rPr>
                      <w:rFonts w:ascii="Times New Roman" w:eastAsia="Times New Roman" w:hAnsi="Times New Roman" w:cs="Times New Roman"/>
                      <w:color w:val="000000"/>
                      <w:sz w:val="20"/>
                      <w:szCs w:val="20"/>
                    </w:rPr>
                    <w:t>.</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r w:rsidRPr="00BC7613">
              <w:rPr>
                <w:rFonts w:ascii="Times New Roman" w:eastAsia="Times New Roman" w:hAnsi="Times New Roman" w:cs="Times New Roman"/>
                <w:b/>
                <w:color w:val="000000"/>
                <w:sz w:val="20"/>
                <w:szCs w:val="20"/>
              </w:rPr>
              <w:t>Сыбайлас жемқорлыққа қарсы талаптар</w:t>
            </w:r>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w:t>
                  </w:r>
                  <w:r w:rsidRPr="00BC7613">
                    <w:rPr>
                      <w:rFonts w:ascii="Times New Roman" w:eastAsia="Times New Roman" w:hAnsi="Times New Roman" w:cs="Times New Roman"/>
                      <w:color w:val="000000"/>
                      <w:spacing w:val="2"/>
                      <w:sz w:val="20"/>
                      <w:szCs w:val="20"/>
                      <w:lang w:eastAsia="ru-RU"/>
                    </w:rPr>
                    <w:lastRenderedPageBreak/>
                    <w:t xml:space="preserve">Республикасы Заңының 24-бабының 1-тармағына сәйкес хабарлайды.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p w14:paraId="2D3A32D5" w14:textId="77777777" w:rsidR="002A2BF5" w:rsidRPr="00B84438" w:rsidRDefault="002A2BF5" w:rsidP="006852E8">
      <w:pPr>
        <w:spacing w:after="0" w:line="240" w:lineRule="auto"/>
        <w:jc w:val="both"/>
        <w:rPr>
          <w:rFonts w:ascii="Times New Roman" w:hAnsi="Times New Roman" w:cs="Times New Roman"/>
          <w:sz w:val="20"/>
          <w:szCs w:val="20"/>
        </w:rPr>
      </w:pPr>
    </w:p>
    <w:p w14:paraId="2CBCE7F4" w14:textId="77777777" w:rsidR="00B37492" w:rsidRPr="00B84438" w:rsidRDefault="00B37492" w:rsidP="006852E8">
      <w:pPr>
        <w:spacing w:after="0" w:line="240" w:lineRule="auto"/>
        <w:jc w:val="both"/>
        <w:rPr>
          <w:rFonts w:ascii="Times New Roman" w:hAnsi="Times New Roman" w:cs="Times New Roman"/>
          <w:sz w:val="20"/>
          <w:szCs w:val="20"/>
        </w:rPr>
      </w:pPr>
    </w:p>
    <w:p w14:paraId="661B358F" w14:textId="77777777" w:rsidR="00B37492" w:rsidRPr="00B84438" w:rsidRDefault="00B37492"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r w:rsidRPr="006626FF">
              <w:rPr>
                <w:rFonts w:ascii="Times New Roman" w:eastAsia="Times New Roman" w:hAnsi="Times New Roman" w:cs="Times New Roman"/>
                <w:b/>
                <w:color w:val="000000"/>
                <w:spacing w:val="2"/>
                <w:lang w:eastAsia="ru-RU"/>
              </w:rPr>
              <w:t>Тапсырыс беруші:</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Өнім беруші:</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1BFCD88A" w14:textId="77777777" w:rsidR="00395E3D" w:rsidRDefault="00395E3D" w:rsidP="00CF54BF">
            <w:pPr>
              <w:spacing w:after="0" w:line="240" w:lineRule="auto"/>
              <w:textAlignment w:val="baseline"/>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___________</w:t>
            </w:r>
          </w:p>
          <w:p w14:paraId="5A104803" w14:textId="05FD2D6F"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БИН </w:t>
            </w:r>
          </w:p>
          <w:p w14:paraId="720D00F0" w14:textId="77777777" w:rsidR="00395E3D" w:rsidRDefault="00395E3D" w:rsidP="00CF54BF">
            <w:pPr>
              <w:spacing w:after="0" w:line="240" w:lineRule="auto"/>
              <w:textAlignment w:val="baseline"/>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Адрес</w:t>
            </w:r>
          </w:p>
          <w:p w14:paraId="0306FA90" w14:textId="77777777" w:rsidR="00395E3D" w:rsidRDefault="00395E3D" w:rsidP="00CF54BF">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eastAsia="ru-RU"/>
              </w:rPr>
              <w:t>Банковские реквизиты</w:t>
            </w:r>
            <w:r>
              <w:rPr>
                <w:rFonts w:ascii="Times New Roman" w:eastAsia="Times New Roman" w:hAnsi="Times New Roman" w:cs="Times New Roman"/>
                <w:color w:val="000000"/>
                <w:spacing w:val="2"/>
                <w:lang w:val="kk-KZ" w:eastAsia="ru-RU"/>
              </w:rPr>
              <w:t>:</w:t>
            </w:r>
          </w:p>
          <w:p w14:paraId="3E5A10CA" w14:textId="77777777" w:rsidR="00395E3D"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АО </w:t>
            </w:r>
          </w:p>
          <w:p w14:paraId="6A952331" w14:textId="2042E9D4" w:rsidR="00CF54BF" w:rsidRPr="00CF54B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БИК </w:t>
            </w:r>
          </w:p>
          <w:p w14:paraId="5888E7AE" w14:textId="421138B1" w:rsidR="00906020" w:rsidRPr="006626FF" w:rsidRDefault="00CF54BF" w:rsidP="00CF54BF">
            <w:pPr>
              <w:spacing w:after="0" w:line="240" w:lineRule="auto"/>
              <w:textAlignment w:val="baseline"/>
              <w:rPr>
                <w:rFonts w:ascii="Times New Roman" w:eastAsia="Times New Roman" w:hAnsi="Times New Roman" w:cs="Times New Roman"/>
                <w:color w:val="000000"/>
                <w:spacing w:val="2"/>
                <w:lang w:eastAsia="ru-RU"/>
              </w:rPr>
            </w:pPr>
            <w:r w:rsidRPr="00CF54BF">
              <w:rPr>
                <w:rFonts w:ascii="Times New Roman" w:eastAsia="Times New Roman" w:hAnsi="Times New Roman" w:cs="Times New Roman"/>
                <w:color w:val="000000"/>
                <w:spacing w:val="2"/>
                <w:lang w:eastAsia="ru-RU"/>
              </w:rPr>
              <w:t xml:space="preserve">ИИК </w:t>
            </w:r>
          </w:p>
          <w:p w14:paraId="172CD668" w14:textId="77777777" w:rsidR="00906020" w:rsidRDefault="00906020" w:rsidP="00906020">
            <w:pPr>
              <w:spacing w:after="0" w:line="240" w:lineRule="auto"/>
              <w:textAlignment w:val="baseline"/>
              <w:rPr>
                <w:rFonts w:ascii="Times New Roman" w:eastAsia="Times New Roman" w:hAnsi="Times New Roman" w:cs="Times New Roman"/>
                <w:color w:val="000000"/>
                <w:spacing w:val="2"/>
                <w:lang w:eastAsia="ru-RU"/>
              </w:rPr>
            </w:pPr>
          </w:p>
          <w:p w14:paraId="425D2625"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6559E9CF"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4D3E910E"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311B31B7" w14:textId="77777777" w:rsidR="006626FF" w:rsidRDefault="006626FF" w:rsidP="00906020">
            <w:pPr>
              <w:spacing w:after="0" w:line="240" w:lineRule="auto"/>
              <w:textAlignment w:val="baseline"/>
              <w:rPr>
                <w:rFonts w:ascii="Times New Roman" w:eastAsia="Times New Roman" w:hAnsi="Times New Roman" w:cs="Times New Roman"/>
                <w:color w:val="000000"/>
                <w:spacing w:val="2"/>
                <w:lang w:eastAsia="ru-RU"/>
              </w:rPr>
            </w:pPr>
          </w:p>
          <w:p w14:paraId="1C31AE7D" w14:textId="77777777" w:rsidR="00906020" w:rsidRDefault="00906020" w:rsidP="00906020">
            <w:pPr>
              <w:spacing w:after="0" w:line="240" w:lineRule="auto"/>
              <w:textAlignment w:val="baseline"/>
              <w:rPr>
                <w:rFonts w:ascii="Times New Roman" w:eastAsia="Times New Roman" w:hAnsi="Times New Roman" w:cs="Times New Roman"/>
                <w:color w:val="000000"/>
                <w:spacing w:val="2"/>
                <w:lang w:eastAsia="ru-RU"/>
              </w:rPr>
            </w:pPr>
          </w:p>
          <w:p w14:paraId="4635579B" w14:textId="77777777" w:rsidR="00237EF7" w:rsidRDefault="00237EF7" w:rsidP="00906020">
            <w:pPr>
              <w:spacing w:after="0" w:line="240" w:lineRule="auto"/>
              <w:textAlignment w:val="baseline"/>
              <w:rPr>
                <w:rFonts w:ascii="Times New Roman" w:eastAsia="Times New Roman" w:hAnsi="Times New Roman" w:cs="Times New Roman"/>
                <w:color w:val="000000"/>
                <w:spacing w:val="2"/>
                <w:lang w:eastAsia="ru-RU"/>
              </w:rPr>
            </w:pPr>
          </w:p>
          <w:p w14:paraId="3D4A8A94" w14:textId="77777777" w:rsidR="00237EF7" w:rsidRPr="006626FF" w:rsidRDefault="00237EF7" w:rsidP="00906020">
            <w:pPr>
              <w:spacing w:after="0" w:line="240" w:lineRule="auto"/>
              <w:textAlignment w:val="baseline"/>
              <w:rPr>
                <w:rFonts w:ascii="Times New Roman" w:eastAsia="Times New Roman" w:hAnsi="Times New Roman" w:cs="Times New Roman"/>
                <w:color w:val="000000"/>
                <w:spacing w:val="2"/>
                <w:lang w:eastAsia="ru-RU"/>
              </w:rPr>
            </w:pPr>
          </w:p>
          <w:p w14:paraId="2079E47C" w14:textId="29B8AD80" w:rsidR="006867EF" w:rsidRPr="006626FF" w:rsidRDefault="00906020" w:rsidP="00906020">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Times New Roman" w:hAnsi="Times New Roman" w:cs="Times New Roman"/>
                <w:color w:val="000000"/>
                <w:spacing w:val="2"/>
                <w:lang w:eastAsia="ru-RU"/>
              </w:rPr>
              <w:t xml:space="preserve"> Директор__________________ М.П.</w:t>
            </w:r>
          </w:p>
          <w:p w14:paraId="7F3F1F37" w14:textId="2D95C519" w:rsidR="00D26BEA" w:rsidRPr="006626FF" w:rsidRDefault="00D26BEA" w:rsidP="006867EF">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tbl>
      <w:tblPr>
        <w:tblW w:w="10348" w:type="dxa"/>
        <w:tblInd w:w="-142" w:type="dxa"/>
        <w:shd w:val="clear" w:color="auto" w:fill="FFFFFF"/>
        <w:tblCellMar>
          <w:left w:w="0" w:type="dxa"/>
          <w:right w:w="0" w:type="dxa"/>
        </w:tblCellMar>
        <w:tblLook w:val="04A0" w:firstRow="1" w:lastRow="0" w:firstColumn="1" w:lastColumn="0" w:noHBand="0" w:noVBand="1"/>
      </w:tblPr>
      <w:tblGrid>
        <w:gridCol w:w="5104"/>
        <w:gridCol w:w="20"/>
        <w:gridCol w:w="5224"/>
      </w:tblGrid>
      <w:tr w:rsidR="0074023A" w:rsidRPr="00B84438" w14:paraId="6B0192F5" w14:textId="77777777" w:rsidTr="00395E3D">
        <w:tc>
          <w:tcPr>
            <w:tcW w:w="5104" w:type="dxa"/>
            <w:tcBorders>
              <w:top w:val="nil"/>
              <w:left w:val="nil"/>
              <w:bottom w:val="nil"/>
              <w:right w:val="nil"/>
            </w:tcBorders>
          </w:tcPr>
          <w:p w14:paraId="55F465A1" w14:textId="77777777" w:rsidR="003E38DC" w:rsidRPr="00B84438" w:rsidRDefault="003E38DC" w:rsidP="00906020">
            <w:pPr>
              <w:spacing w:after="0" w:line="240" w:lineRule="auto"/>
              <w:rPr>
                <w:rFonts w:ascii="Times New Roman" w:eastAsia="Times New Roman" w:hAnsi="Times New Roman" w:cs="Times New Roman"/>
                <w:color w:val="000000"/>
                <w:sz w:val="20"/>
                <w:szCs w:val="20"/>
              </w:rPr>
            </w:pPr>
            <w:bookmarkStart w:id="9" w:name="_Hlk138664946"/>
            <w:r w:rsidRPr="00B84438">
              <w:rPr>
                <w:rFonts w:ascii="Times New Roman" w:eastAsia="Times New Roman" w:hAnsi="Times New Roman" w:cs="Times New Roman"/>
                <w:color w:val="000000"/>
                <w:sz w:val="20"/>
                <w:szCs w:val="20"/>
              </w:rPr>
              <w:lastRenderedPageBreak/>
              <w:t>Қосымша №3</w:t>
            </w:r>
          </w:p>
          <w:p w14:paraId="1BEBB572" w14:textId="6CF4C550" w:rsidR="003E38DC" w:rsidRPr="00B84438" w:rsidRDefault="00395E3D" w:rsidP="003E38DC">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lang w:val="kk-KZ"/>
              </w:rPr>
              <w:t>_____________</w:t>
            </w:r>
            <w:r w:rsidR="003E38DC" w:rsidRPr="00B84438">
              <w:rPr>
                <w:rFonts w:ascii="Times New Roman" w:eastAsia="Times New Roman" w:hAnsi="Times New Roman" w:cs="Times New Roman"/>
                <w:color w:val="000000"/>
                <w:sz w:val="20"/>
                <w:szCs w:val="20"/>
              </w:rPr>
              <w:t>жылғы</w:t>
            </w:r>
          </w:p>
          <w:p w14:paraId="3C9C95BB" w14:textId="37558FB9" w:rsidR="003E38DC" w:rsidRPr="00603A14" w:rsidRDefault="003E38DC" w:rsidP="003E38DC">
            <w:pPr>
              <w:spacing w:after="0" w:line="240" w:lineRule="auto"/>
              <w:ind w:left="-648" w:firstLine="648"/>
              <w:rPr>
                <w:rFonts w:ascii="Times New Roman" w:eastAsia="Times New Roman" w:hAnsi="Times New Roman" w:cs="Times New Roman"/>
                <w:color w:val="000000"/>
                <w:sz w:val="20"/>
                <w:szCs w:val="20"/>
                <w:lang w:val="kk-KZ"/>
              </w:rPr>
            </w:pPr>
            <w:r w:rsidRPr="00B84438">
              <w:rPr>
                <w:rFonts w:ascii="Times New Roman" w:eastAsia="Times New Roman" w:hAnsi="Times New Roman" w:cs="Times New Roman"/>
                <w:color w:val="000000"/>
                <w:sz w:val="20"/>
                <w:szCs w:val="20"/>
              </w:rPr>
              <w:t>№</w:t>
            </w:r>
            <w:r w:rsidR="00395E3D">
              <w:rPr>
                <w:rFonts w:ascii="Times New Roman" w:eastAsia="Times New Roman" w:hAnsi="Times New Roman" w:cs="Times New Roman"/>
                <w:color w:val="000000"/>
                <w:sz w:val="20"/>
                <w:szCs w:val="20"/>
              </w:rPr>
              <w:t>__</w:t>
            </w:r>
            <w:r w:rsidR="00C76EA3" w:rsidRPr="00B84438">
              <w:rPr>
                <w:rFonts w:ascii="Times New Roman" w:eastAsia="Times New Roman" w:hAnsi="Times New Roman" w:cs="Times New Roman"/>
                <w:color w:val="000000"/>
                <w:sz w:val="20"/>
                <w:szCs w:val="20"/>
              </w:rPr>
              <w:t xml:space="preserve"> </w:t>
            </w:r>
            <w:r w:rsidRPr="00B84438">
              <w:rPr>
                <w:rFonts w:ascii="Times New Roman" w:eastAsia="Times New Roman" w:hAnsi="Times New Roman" w:cs="Times New Roman"/>
                <w:color w:val="000000"/>
                <w:sz w:val="20"/>
                <w:szCs w:val="20"/>
              </w:rPr>
              <w:t xml:space="preserve">Медициналық </w:t>
            </w:r>
            <w:r w:rsidR="00603A14">
              <w:rPr>
                <w:rFonts w:ascii="Times New Roman" w:eastAsia="Times New Roman" w:hAnsi="Times New Roman" w:cs="Times New Roman"/>
                <w:color w:val="000000"/>
                <w:sz w:val="20"/>
                <w:szCs w:val="20"/>
                <w:lang w:val="kk-KZ"/>
              </w:rPr>
              <w:t>техниканы</w:t>
            </w:r>
          </w:p>
          <w:p w14:paraId="5E28ED11" w14:textId="77777777" w:rsidR="0074023A" w:rsidRPr="00B84438" w:rsidRDefault="003E38DC" w:rsidP="003E38DC">
            <w:pPr>
              <w:spacing w:after="0" w:line="240" w:lineRule="auto"/>
              <w:ind w:left="-648" w:firstLine="648"/>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сатып алу шарты бойынша</w:t>
            </w:r>
          </w:p>
        </w:tc>
        <w:tc>
          <w:tcPr>
            <w:tcW w:w="20" w:type="dxa"/>
            <w:tcBorders>
              <w:top w:val="nil"/>
              <w:left w:val="nil"/>
              <w:bottom w:val="nil"/>
              <w:right w:val="nil"/>
            </w:tcBorders>
          </w:tcPr>
          <w:p w14:paraId="631B7F9D" w14:textId="77777777" w:rsidR="0074023A" w:rsidRPr="00B84438" w:rsidRDefault="0074023A" w:rsidP="00176010">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Приложение №3</w:t>
            </w:r>
          </w:p>
          <w:p w14:paraId="3D608A24" w14:textId="0EE139A7" w:rsidR="0074023A" w:rsidRPr="003D5E09" w:rsidRDefault="0074023A" w:rsidP="009710EF">
            <w:pPr>
              <w:pStyle w:val="a3"/>
              <w:rPr>
                <w:rFonts w:ascii="Times New Roman" w:hAnsi="Times New Roman" w:cs="Times New Roman"/>
                <w:sz w:val="20"/>
                <w:szCs w:val="20"/>
                <w:lang w:val="kk-KZ"/>
              </w:rPr>
            </w:pPr>
            <w:r w:rsidRPr="003D5E09">
              <w:rPr>
                <w:rFonts w:ascii="Times New Roman" w:hAnsi="Times New Roman" w:cs="Times New Roman"/>
                <w:sz w:val="20"/>
                <w:szCs w:val="20"/>
              </w:rPr>
              <w:t xml:space="preserve">                              к Договору закупа медицинск</w:t>
            </w:r>
            <w:r w:rsidR="00603A14" w:rsidRPr="003D5E09">
              <w:rPr>
                <w:rFonts w:ascii="Times New Roman" w:hAnsi="Times New Roman" w:cs="Times New Roman"/>
                <w:sz w:val="20"/>
                <w:szCs w:val="20"/>
                <w:lang w:val="kk-KZ"/>
              </w:rPr>
              <w:t>ой</w:t>
            </w:r>
          </w:p>
          <w:p w14:paraId="3BA0584D" w14:textId="05318D49" w:rsidR="0074023A" w:rsidRPr="00603A14" w:rsidRDefault="0074023A" w:rsidP="00176010">
            <w:pPr>
              <w:pStyle w:val="a3"/>
              <w:jc w:val="both"/>
              <w:rPr>
                <w:rFonts w:ascii="Times New Roman" w:eastAsia="Times New Roman" w:hAnsi="Times New Roman" w:cs="Times New Roman"/>
                <w:sz w:val="20"/>
                <w:szCs w:val="20"/>
                <w:lang w:val="kk-KZ"/>
              </w:rPr>
            </w:pPr>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техники</w:t>
            </w:r>
            <w:r w:rsidRPr="00B84438">
              <w:rPr>
                <w:rFonts w:ascii="Times New Roman" w:eastAsia="Times New Roman" w:hAnsi="Times New Roman" w:cs="Times New Roman"/>
                <w:color w:val="000000"/>
                <w:sz w:val="20"/>
                <w:szCs w:val="20"/>
              </w:rPr>
              <w:t xml:space="preserve"> №</w:t>
            </w:r>
            <w:r w:rsidR="00395E3D">
              <w:rPr>
                <w:rFonts w:ascii="Times New Roman" w:eastAsia="Times New Roman" w:hAnsi="Times New Roman" w:cs="Times New Roman"/>
                <w:color w:val="000000"/>
                <w:sz w:val="20"/>
                <w:szCs w:val="20"/>
              </w:rPr>
              <w:t>__</w:t>
            </w:r>
          </w:p>
          <w:p w14:paraId="116857EB" w14:textId="1D735160"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w:t>
            </w:r>
            <w:r w:rsidR="000E5AEB" w:rsidRPr="00B84438">
              <w:rPr>
                <w:rFonts w:ascii="Times New Roman" w:eastAsia="Times New Roman" w:hAnsi="Times New Roman" w:cs="Times New Roman"/>
                <w:color w:val="000000"/>
                <w:sz w:val="20"/>
                <w:szCs w:val="20"/>
              </w:rPr>
              <w:t xml:space="preserve">                            от </w:t>
            </w:r>
            <w:r w:rsidR="00395E3D">
              <w:rPr>
                <w:rFonts w:ascii="Times New Roman" w:eastAsia="Times New Roman" w:hAnsi="Times New Roman" w:cs="Times New Roman"/>
                <w:color w:val="000000"/>
                <w:sz w:val="20"/>
                <w:szCs w:val="20"/>
                <w:lang w:val="kk-KZ"/>
              </w:rPr>
              <w:t>___________</w:t>
            </w:r>
            <w:r w:rsidR="000E5AEB" w:rsidRPr="00B84438">
              <w:rPr>
                <w:rFonts w:ascii="Times New Roman" w:eastAsia="Times New Roman" w:hAnsi="Times New Roman" w:cs="Times New Roman"/>
                <w:color w:val="000000"/>
                <w:sz w:val="20"/>
                <w:szCs w:val="20"/>
              </w:rPr>
              <w:t>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10421" w:type="dxa"/>
        <w:tblLook w:val="04A0" w:firstRow="1" w:lastRow="0" w:firstColumn="1" w:lastColumn="0" w:noHBand="0" w:noVBand="1"/>
      </w:tblPr>
      <w:tblGrid>
        <w:gridCol w:w="492"/>
        <w:gridCol w:w="636"/>
        <w:gridCol w:w="1816"/>
        <w:gridCol w:w="2875"/>
        <w:gridCol w:w="1001"/>
        <w:gridCol w:w="876"/>
        <w:gridCol w:w="986"/>
        <w:gridCol w:w="1352"/>
        <w:gridCol w:w="1314"/>
      </w:tblGrid>
      <w:tr w:rsidR="004329F9" w:rsidRPr="00B84438" w14:paraId="10D1CCA3" w14:textId="7ACC9315" w:rsidTr="00672A1C">
        <w:trPr>
          <w:trHeight w:val="499"/>
        </w:trPr>
        <w:tc>
          <w:tcPr>
            <w:tcW w:w="553" w:type="dxa"/>
            <w:vAlign w:val="center"/>
          </w:tcPr>
          <w:p w14:paraId="1FC247BB"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п/п</w:t>
            </w:r>
          </w:p>
        </w:tc>
        <w:tc>
          <w:tcPr>
            <w:tcW w:w="724" w:type="dxa"/>
            <w:vAlign w:val="center"/>
          </w:tcPr>
          <w:p w14:paraId="7B469CD5"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Лота</w:t>
            </w:r>
          </w:p>
        </w:tc>
        <w:tc>
          <w:tcPr>
            <w:tcW w:w="1831" w:type="dxa"/>
            <w:vAlign w:val="center"/>
          </w:tcPr>
          <w:p w14:paraId="5EFB97A8"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Наименование Лота</w:t>
            </w:r>
          </w:p>
        </w:tc>
        <w:tc>
          <w:tcPr>
            <w:tcW w:w="1702" w:type="dxa"/>
            <w:vAlign w:val="center"/>
          </w:tcPr>
          <w:p w14:paraId="74F5E0AB" w14:textId="1D4C5860" w:rsidR="00C611A0" w:rsidRPr="00672A1C" w:rsidRDefault="00672A1C" w:rsidP="00F40209">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Характеристика</w:t>
            </w:r>
          </w:p>
        </w:tc>
        <w:tc>
          <w:tcPr>
            <w:tcW w:w="1083" w:type="dxa"/>
            <w:vAlign w:val="center"/>
          </w:tcPr>
          <w:p w14:paraId="17B8FBC1"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Цена за единицу, тенге</w:t>
            </w:r>
          </w:p>
        </w:tc>
        <w:tc>
          <w:tcPr>
            <w:tcW w:w="876" w:type="dxa"/>
            <w:vAlign w:val="center"/>
          </w:tcPr>
          <w:p w14:paraId="2E9EE9DD"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Кол-во</w:t>
            </w:r>
          </w:p>
        </w:tc>
        <w:tc>
          <w:tcPr>
            <w:tcW w:w="986" w:type="dxa"/>
            <w:vAlign w:val="center"/>
          </w:tcPr>
          <w:p w14:paraId="217E9974"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Сумма, тенге</w:t>
            </w:r>
          </w:p>
        </w:tc>
        <w:tc>
          <w:tcPr>
            <w:tcW w:w="1352" w:type="dxa"/>
          </w:tcPr>
          <w:p w14:paraId="4DFD3285" w14:textId="5C948B30" w:rsidR="00C611A0" w:rsidRPr="00672A1C"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672A1C">
              <w:rPr>
                <w:rFonts w:ascii="Times New Roman" w:eastAsia="Times New Roman" w:hAnsi="Times New Roman" w:cs="Times New Roman"/>
                <w:color w:val="000000"/>
                <w:spacing w:val="2"/>
                <w:sz w:val="20"/>
                <w:szCs w:val="20"/>
                <w:lang w:eastAsia="ru-RU"/>
              </w:rPr>
              <w:t>Срок поставки</w:t>
            </w:r>
          </w:p>
        </w:tc>
        <w:tc>
          <w:tcPr>
            <w:tcW w:w="1314" w:type="dxa"/>
          </w:tcPr>
          <w:p w14:paraId="1533754F" w14:textId="6A1D2C11" w:rsidR="00C611A0" w:rsidRPr="00672A1C"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672A1C">
              <w:rPr>
                <w:rFonts w:ascii="Times New Roman" w:eastAsia="Times New Roman" w:hAnsi="Times New Roman" w:cs="Times New Roman"/>
                <w:color w:val="000000"/>
                <w:spacing w:val="2"/>
                <w:sz w:val="20"/>
                <w:szCs w:val="20"/>
                <w:lang w:eastAsia="ru-RU"/>
              </w:rPr>
              <w:t xml:space="preserve">Место поставки </w:t>
            </w:r>
          </w:p>
        </w:tc>
      </w:tr>
      <w:tr w:rsidR="00672A1C" w:rsidRPr="00B84438" w14:paraId="1189EA29" w14:textId="722801BB" w:rsidTr="00672A1C">
        <w:tc>
          <w:tcPr>
            <w:tcW w:w="553" w:type="dxa"/>
          </w:tcPr>
          <w:p w14:paraId="5BA4465B" w14:textId="77777777"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1</w:t>
            </w:r>
          </w:p>
        </w:tc>
        <w:tc>
          <w:tcPr>
            <w:tcW w:w="724" w:type="dxa"/>
          </w:tcPr>
          <w:p w14:paraId="482BF34A" w14:textId="269C8F74"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1</w:t>
            </w:r>
          </w:p>
        </w:tc>
        <w:tc>
          <w:tcPr>
            <w:tcW w:w="1831" w:type="dxa"/>
            <w:tcBorders>
              <w:top w:val="nil"/>
              <w:left w:val="single" w:sz="2" w:space="0" w:color="000000"/>
              <w:bottom w:val="single" w:sz="2" w:space="0" w:color="000000"/>
              <w:right w:val="nil"/>
            </w:tcBorders>
          </w:tcPr>
          <w:p w14:paraId="03356B35" w14:textId="77777777" w:rsidR="00672A1C" w:rsidRPr="00D509BC" w:rsidRDefault="00672A1C" w:rsidP="00672A1C">
            <w:pPr>
              <w:pStyle w:val="TableContents"/>
              <w:spacing w:line="276" w:lineRule="auto"/>
              <w:rPr>
                <w:rFonts w:ascii="Times New Roman" w:hAnsi="Times New Roman" w:cs="Times New Roman"/>
                <w:lang w:val="kk-KZ"/>
              </w:rPr>
            </w:pPr>
            <w:r w:rsidRPr="00D509BC">
              <w:rPr>
                <w:rFonts w:ascii="Times New Roman" w:hAnsi="Times New Roman" w:cs="Times New Roman"/>
                <w:lang w:val="kk-KZ"/>
              </w:rPr>
              <w:t xml:space="preserve">Облучатель бактерицидный </w:t>
            </w:r>
            <w:r>
              <w:rPr>
                <w:rFonts w:ascii="Times New Roman" w:hAnsi="Times New Roman" w:cs="Times New Roman"/>
                <w:lang w:val="kk-KZ"/>
              </w:rPr>
              <w:t xml:space="preserve">двухламповый </w:t>
            </w:r>
            <w:r w:rsidRPr="00D509BC">
              <w:rPr>
                <w:rFonts w:ascii="Times New Roman" w:hAnsi="Times New Roman" w:cs="Times New Roman"/>
                <w:lang w:val="kk-KZ"/>
              </w:rPr>
              <w:t>с защитным экраном</w:t>
            </w:r>
          </w:p>
          <w:p w14:paraId="59213CBE" w14:textId="11C975BF"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p>
        </w:tc>
        <w:tc>
          <w:tcPr>
            <w:tcW w:w="1702" w:type="dxa"/>
          </w:tcPr>
          <w:p w14:paraId="6DB95761" w14:textId="77777777" w:rsidR="00FD65D6" w:rsidRPr="00FD65D6" w:rsidRDefault="00FD65D6" w:rsidP="00FD65D6">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FD65D6">
              <w:rPr>
                <w:rFonts w:ascii="Times New Roman" w:eastAsia="Times New Roman" w:hAnsi="Times New Roman" w:cs="Times New Roman"/>
                <w:color w:val="000000"/>
                <w:spacing w:val="2"/>
                <w:sz w:val="20"/>
                <w:szCs w:val="20"/>
                <w:lang w:eastAsia="ru-RU"/>
              </w:rPr>
              <w:t xml:space="preserve">Облучатель </w:t>
            </w:r>
            <w:proofErr w:type="gramStart"/>
            <w:r w:rsidRPr="00FD65D6">
              <w:rPr>
                <w:rFonts w:ascii="Times New Roman" w:eastAsia="Times New Roman" w:hAnsi="Times New Roman" w:cs="Times New Roman"/>
                <w:color w:val="000000"/>
                <w:spacing w:val="2"/>
                <w:sz w:val="20"/>
                <w:szCs w:val="20"/>
                <w:lang w:eastAsia="ru-RU"/>
              </w:rPr>
              <w:t>настенный  с</w:t>
            </w:r>
            <w:proofErr w:type="gramEnd"/>
            <w:r w:rsidRPr="00FD65D6">
              <w:rPr>
                <w:rFonts w:ascii="Times New Roman" w:eastAsia="Times New Roman" w:hAnsi="Times New Roman" w:cs="Times New Roman"/>
                <w:color w:val="000000"/>
                <w:spacing w:val="2"/>
                <w:sz w:val="20"/>
                <w:szCs w:val="20"/>
                <w:lang w:eastAsia="ru-RU"/>
              </w:rPr>
              <w:t xml:space="preserve"> защитным экраном</w:t>
            </w:r>
          </w:p>
          <w:p w14:paraId="6B241D36" w14:textId="7A5A05B7" w:rsidR="00672A1C" w:rsidRPr="00B63E07" w:rsidRDefault="00FD65D6" w:rsidP="00FD65D6">
            <w:pPr>
              <w:jc w:val="both"/>
              <w:textAlignment w:val="baseline"/>
              <w:rPr>
                <w:rFonts w:ascii="Times New Roman" w:eastAsia="Times New Roman" w:hAnsi="Times New Roman" w:cs="Times New Roman"/>
                <w:color w:val="000000"/>
                <w:spacing w:val="2"/>
                <w:sz w:val="20"/>
                <w:szCs w:val="20"/>
                <w:lang w:eastAsia="ru-RU"/>
              </w:rPr>
            </w:pPr>
            <w:r w:rsidRPr="00FD65D6">
              <w:rPr>
                <w:rFonts w:ascii="Times New Roman" w:eastAsia="Times New Roman" w:hAnsi="Times New Roman" w:cs="Times New Roman"/>
                <w:color w:val="000000"/>
                <w:spacing w:val="2"/>
                <w:sz w:val="20"/>
                <w:szCs w:val="20"/>
                <w:lang w:eastAsia="ru-RU"/>
              </w:rPr>
              <w:t xml:space="preserve">Облучатель настенный с защитным экраном. Источники излучения: Кол-во ламп – 2 (два). Ультрафиолетовая бактерицидная лампа мощность не менее 30 Вт, потоком излучения – не менее 12,6 Вт. Образование озона полностью отсутствует. Срок службы не менее 10800 часов без спада бактерицидного потока до конца срока службы. Суммарный бактерицидный поток не </w:t>
            </w:r>
            <w:proofErr w:type="gramStart"/>
            <w:r w:rsidRPr="00FD65D6">
              <w:rPr>
                <w:rFonts w:ascii="Times New Roman" w:eastAsia="Times New Roman" w:hAnsi="Times New Roman" w:cs="Times New Roman"/>
                <w:color w:val="000000"/>
                <w:spacing w:val="2"/>
                <w:sz w:val="20"/>
                <w:szCs w:val="20"/>
                <w:lang w:eastAsia="ru-RU"/>
              </w:rPr>
              <w:t>менее  25</w:t>
            </w:r>
            <w:proofErr w:type="gramEnd"/>
            <w:r w:rsidRPr="00FD65D6">
              <w:rPr>
                <w:rFonts w:ascii="Times New Roman" w:eastAsia="Times New Roman" w:hAnsi="Times New Roman" w:cs="Times New Roman"/>
                <w:color w:val="000000"/>
                <w:spacing w:val="2"/>
                <w:sz w:val="20"/>
                <w:szCs w:val="20"/>
                <w:lang w:eastAsia="ru-RU"/>
              </w:rPr>
              <w:t xml:space="preserve">,2 Вт. Производительность по S. Aureus при бактерицидной эффективности, включена экранированная (верхняя) лампа не менее : 90% - 167 м3/час; 95% - 130 м3/час, 99% - 85 м3/час, 99,9% - 57 м3/час. Производительность по S. Aureus при бактерицидной эффективности, включены обе лампы (верхняя экранированная и нижняя открытая) не менее 90%-440м3/час; 95%-342м3/час, 99% - 223 м3/час, 99,9% - 148 м3/час. Шнур с вилкой – не менее 2,5 метра. Габаритные размеры не менее 85*50*928 мм, </w:t>
            </w:r>
            <w:proofErr w:type="gramStart"/>
            <w:r w:rsidRPr="00FD65D6">
              <w:rPr>
                <w:rFonts w:ascii="Times New Roman" w:eastAsia="Times New Roman" w:hAnsi="Times New Roman" w:cs="Times New Roman"/>
                <w:color w:val="000000"/>
                <w:spacing w:val="2"/>
                <w:sz w:val="20"/>
                <w:szCs w:val="20"/>
                <w:lang w:eastAsia="ru-RU"/>
              </w:rPr>
              <w:t>вес  2</w:t>
            </w:r>
            <w:proofErr w:type="gramEnd"/>
            <w:r w:rsidRPr="00FD65D6">
              <w:rPr>
                <w:rFonts w:ascii="Times New Roman" w:eastAsia="Times New Roman" w:hAnsi="Times New Roman" w:cs="Times New Roman"/>
                <w:color w:val="000000"/>
                <w:spacing w:val="2"/>
                <w:sz w:val="20"/>
                <w:szCs w:val="20"/>
                <w:lang w:eastAsia="ru-RU"/>
              </w:rPr>
              <w:t xml:space="preserve">,7-4 кг. Исполнение настенное. Все заявленные характеристики должны подтверждаться техническим паспортом на изделие. </w:t>
            </w:r>
            <w:proofErr w:type="gramStart"/>
            <w:r w:rsidRPr="00FD65D6">
              <w:rPr>
                <w:rFonts w:ascii="Times New Roman" w:eastAsia="Times New Roman" w:hAnsi="Times New Roman" w:cs="Times New Roman"/>
                <w:color w:val="000000"/>
                <w:spacing w:val="2"/>
                <w:sz w:val="20"/>
                <w:szCs w:val="20"/>
                <w:lang w:eastAsia="ru-RU"/>
              </w:rPr>
              <w:t>Облучатель  является</w:t>
            </w:r>
            <w:proofErr w:type="gramEnd"/>
            <w:r w:rsidRPr="00FD65D6">
              <w:rPr>
                <w:rFonts w:ascii="Times New Roman" w:eastAsia="Times New Roman" w:hAnsi="Times New Roman" w:cs="Times New Roman"/>
                <w:color w:val="000000"/>
                <w:spacing w:val="2"/>
                <w:sz w:val="20"/>
                <w:szCs w:val="20"/>
                <w:lang w:eastAsia="ru-RU"/>
              </w:rPr>
              <w:t xml:space="preserve"> медицинской техникой, поэтому обязательно наличие:  регистрационное удостоверения МЗ РК и разрешительный документ (лицензия, талон) на право реализации медицинской техники у Поставщика. Сертификат соответствия продукции казахстанского образца, выданный РГП на ПХВ «Национальный центр экспертизы лекарственных средств и медицинских изделий» Комитета медицинского и фармацевтического контроля </w:t>
            </w:r>
            <w:r w:rsidRPr="00FD65D6">
              <w:rPr>
                <w:rFonts w:ascii="Times New Roman" w:eastAsia="Times New Roman" w:hAnsi="Times New Roman" w:cs="Times New Roman"/>
                <w:color w:val="000000"/>
                <w:spacing w:val="2"/>
                <w:sz w:val="20"/>
                <w:szCs w:val="20"/>
                <w:lang w:eastAsia="ru-RU"/>
              </w:rPr>
              <w:lastRenderedPageBreak/>
              <w:t>МЗ РК: наличие. Наличие акта ввода в эксплуатацию и гарантийного талона</w:t>
            </w:r>
          </w:p>
        </w:tc>
        <w:tc>
          <w:tcPr>
            <w:tcW w:w="1083" w:type="dxa"/>
            <w:tcBorders>
              <w:top w:val="nil"/>
              <w:left w:val="single" w:sz="2" w:space="0" w:color="000000"/>
              <w:bottom w:val="single" w:sz="2" w:space="0" w:color="000000"/>
              <w:right w:val="nil"/>
            </w:tcBorders>
          </w:tcPr>
          <w:p w14:paraId="638198CD" w14:textId="6754D093"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
                <w:bCs/>
                <w:lang w:val="kk-KZ"/>
              </w:rPr>
              <w:lastRenderedPageBreak/>
              <w:t>82</w:t>
            </w:r>
          </w:p>
        </w:tc>
        <w:tc>
          <w:tcPr>
            <w:tcW w:w="876" w:type="dxa"/>
            <w:tcBorders>
              <w:top w:val="nil"/>
              <w:left w:val="single" w:sz="2" w:space="0" w:color="000000"/>
              <w:bottom w:val="single" w:sz="2" w:space="0" w:color="000000"/>
              <w:right w:val="nil"/>
            </w:tcBorders>
          </w:tcPr>
          <w:p w14:paraId="7DCFD7CC" w14:textId="3BD28F83"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lang w:val="kk-KZ"/>
              </w:rPr>
              <w:t>32 000</w:t>
            </w:r>
          </w:p>
        </w:tc>
        <w:tc>
          <w:tcPr>
            <w:tcW w:w="986" w:type="dxa"/>
            <w:tcBorders>
              <w:top w:val="nil"/>
              <w:left w:val="single" w:sz="2" w:space="0" w:color="000000"/>
              <w:bottom w:val="single" w:sz="2" w:space="0" w:color="000000"/>
              <w:right w:val="single" w:sz="2" w:space="0" w:color="000000"/>
            </w:tcBorders>
          </w:tcPr>
          <w:p w14:paraId="29969975" w14:textId="17D874F3"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2 624 000</w:t>
            </w:r>
          </w:p>
        </w:tc>
        <w:tc>
          <w:tcPr>
            <w:tcW w:w="1352" w:type="dxa"/>
          </w:tcPr>
          <w:p w14:paraId="495691BD" w14:textId="5C583CF6"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eastAsia="Times New Roman" w:hAnsi="Times New Roman" w:cs="Times New Roman"/>
                <w:color w:val="000000"/>
                <w:spacing w:val="2"/>
                <w:sz w:val="20"/>
                <w:szCs w:val="20"/>
                <w:lang w:val="kk-KZ" w:eastAsia="ru-RU"/>
              </w:rPr>
              <w:t xml:space="preserve">В течении 30 календарных дней  , с момента заявки Заказчика  </w:t>
            </w:r>
          </w:p>
        </w:tc>
        <w:tc>
          <w:tcPr>
            <w:tcW w:w="1314" w:type="dxa"/>
          </w:tcPr>
          <w:p w14:paraId="03D75F52" w14:textId="77831DF8"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672A1C">
              <w:rPr>
                <w:rFonts w:ascii="Times New Roman" w:hAnsi="Times New Roman" w:cs="Times New Roman"/>
                <w:iCs/>
                <w:color w:val="000000"/>
                <w:sz w:val="20"/>
                <w:szCs w:val="20"/>
                <w:lang w:val="kk-KZ"/>
              </w:rPr>
              <w:t>Жамбылская область , г. Тараз, ул. Рысбек батыра, 13 «А».</w:t>
            </w:r>
          </w:p>
        </w:tc>
      </w:tr>
      <w:tr w:rsidR="00672A1C" w:rsidRPr="00B84438" w14:paraId="1D62A0FA" w14:textId="77777777" w:rsidTr="00672A1C">
        <w:tc>
          <w:tcPr>
            <w:tcW w:w="553" w:type="dxa"/>
          </w:tcPr>
          <w:p w14:paraId="472C5923" w14:textId="60C4583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2</w:t>
            </w:r>
          </w:p>
        </w:tc>
        <w:tc>
          <w:tcPr>
            <w:tcW w:w="724" w:type="dxa"/>
          </w:tcPr>
          <w:p w14:paraId="0B646BFC" w14:textId="5F382E3B"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2</w:t>
            </w:r>
          </w:p>
        </w:tc>
        <w:tc>
          <w:tcPr>
            <w:tcW w:w="1831" w:type="dxa"/>
            <w:tcBorders>
              <w:top w:val="nil"/>
              <w:left w:val="single" w:sz="2" w:space="0" w:color="000000"/>
              <w:bottom w:val="single" w:sz="2" w:space="0" w:color="000000"/>
              <w:right w:val="nil"/>
            </w:tcBorders>
          </w:tcPr>
          <w:p w14:paraId="268F54FA" w14:textId="54098B93"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 xml:space="preserve">Рециркуллятор воздуха бактерицидный  </w:t>
            </w:r>
          </w:p>
        </w:tc>
        <w:tc>
          <w:tcPr>
            <w:tcW w:w="1702" w:type="dxa"/>
          </w:tcPr>
          <w:p w14:paraId="63BBB7A9" w14:textId="05263BFF" w:rsidR="00672A1C" w:rsidRPr="00B63E07" w:rsidRDefault="00AD13EE" w:rsidP="00AD13EE">
            <w:pPr>
              <w:jc w:val="both"/>
              <w:textAlignment w:val="baseline"/>
              <w:rPr>
                <w:rFonts w:ascii="Times New Roman" w:eastAsia="Times New Roman" w:hAnsi="Times New Roman" w:cs="Times New Roman"/>
                <w:color w:val="000000"/>
                <w:spacing w:val="2"/>
                <w:sz w:val="20"/>
                <w:szCs w:val="20"/>
                <w:lang w:eastAsia="ru-RU"/>
              </w:rPr>
            </w:pPr>
            <w:r w:rsidRPr="00AD13EE">
              <w:rPr>
                <w:rFonts w:ascii="Times New Roman" w:eastAsia="Times New Roman" w:hAnsi="Times New Roman" w:cs="Times New Roman"/>
                <w:color w:val="000000"/>
                <w:spacing w:val="2"/>
                <w:sz w:val="20"/>
                <w:szCs w:val="20"/>
                <w:lang w:eastAsia="ru-RU"/>
              </w:rPr>
              <w:t>Облучатель – рециркулятор. Производительность по S.Aureus для 1-5 категории: 110 м</w:t>
            </w:r>
            <w:proofErr w:type="gramStart"/>
            <w:r w:rsidRPr="00AD13EE">
              <w:rPr>
                <w:rFonts w:ascii="Times New Roman" w:eastAsia="Times New Roman" w:hAnsi="Times New Roman" w:cs="Times New Roman"/>
                <w:color w:val="000000"/>
                <w:spacing w:val="2"/>
                <w:sz w:val="20"/>
                <w:szCs w:val="20"/>
                <w:lang w:eastAsia="ru-RU"/>
              </w:rPr>
              <w:t>3  –</w:t>
            </w:r>
            <w:proofErr w:type="gramEnd"/>
            <w:r w:rsidRPr="00AD13EE">
              <w:rPr>
                <w:rFonts w:ascii="Times New Roman" w:eastAsia="Times New Roman" w:hAnsi="Times New Roman" w:cs="Times New Roman"/>
                <w:color w:val="000000"/>
                <w:spacing w:val="2"/>
                <w:sz w:val="20"/>
                <w:szCs w:val="20"/>
                <w:lang w:eastAsia="ru-RU"/>
              </w:rPr>
              <w:t xml:space="preserve"> 400 м3   Источник излучения: 2 (две) уф - лампы мощностью </w:t>
            </w:r>
            <w:r>
              <w:rPr>
                <w:rFonts w:ascii="Times New Roman" w:eastAsia="Times New Roman" w:hAnsi="Times New Roman" w:cs="Times New Roman"/>
                <w:color w:val="000000"/>
                <w:spacing w:val="2"/>
                <w:sz w:val="20"/>
                <w:szCs w:val="20"/>
                <w:lang w:val="kk-KZ" w:eastAsia="ru-RU"/>
              </w:rPr>
              <w:t xml:space="preserve">не менее </w:t>
            </w:r>
            <w:r w:rsidRPr="00AD13EE">
              <w:rPr>
                <w:rFonts w:ascii="Times New Roman" w:eastAsia="Times New Roman" w:hAnsi="Times New Roman" w:cs="Times New Roman"/>
                <w:color w:val="000000"/>
                <w:spacing w:val="2"/>
                <w:sz w:val="20"/>
                <w:szCs w:val="20"/>
                <w:lang w:eastAsia="ru-RU"/>
              </w:rPr>
              <w:t xml:space="preserve">30 Вт ресурсом </w:t>
            </w:r>
            <w:r>
              <w:rPr>
                <w:rFonts w:ascii="Times New Roman" w:eastAsia="Times New Roman" w:hAnsi="Times New Roman" w:cs="Times New Roman"/>
                <w:color w:val="000000"/>
                <w:spacing w:val="2"/>
                <w:sz w:val="20"/>
                <w:szCs w:val="20"/>
                <w:lang w:val="kk-KZ" w:eastAsia="ru-RU"/>
              </w:rPr>
              <w:t xml:space="preserve">не менее </w:t>
            </w:r>
            <w:r w:rsidRPr="00AD13EE">
              <w:rPr>
                <w:rFonts w:ascii="Times New Roman" w:eastAsia="Times New Roman" w:hAnsi="Times New Roman" w:cs="Times New Roman"/>
                <w:color w:val="000000"/>
                <w:spacing w:val="2"/>
                <w:sz w:val="20"/>
                <w:szCs w:val="20"/>
                <w:lang w:eastAsia="ru-RU"/>
              </w:rPr>
              <w:t>10800 часов.  Суммарный бактерицидный поток не менее 25,2 Вт. Металлический корпус с полимерным покрытием. Совместимость с передвижной платформой.  Габаритные размеры и вес (Ш/Г/</w:t>
            </w:r>
            <w:proofErr w:type="gramStart"/>
            <w:r w:rsidRPr="00AD13EE">
              <w:rPr>
                <w:rFonts w:ascii="Times New Roman" w:eastAsia="Times New Roman" w:hAnsi="Times New Roman" w:cs="Times New Roman"/>
                <w:color w:val="000000"/>
                <w:spacing w:val="2"/>
                <w:sz w:val="20"/>
                <w:szCs w:val="20"/>
                <w:lang w:eastAsia="ru-RU"/>
              </w:rPr>
              <w:t>В)</w:t>
            </w:r>
            <w:r>
              <w:rPr>
                <w:rFonts w:ascii="Times New Roman" w:eastAsia="Times New Roman" w:hAnsi="Times New Roman" w:cs="Times New Roman"/>
                <w:color w:val="000000"/>
                <w:spacing w:val="2"/>
                <w:sz w:val="20"/>
                <w:szCs w:val="20"/>
                <w:lang w:val="kk-KZ" w:eastAsia="ru-RU"/>
              </w:rPr>
              <w:t>не</w:t>
            </w:r>
            <w:proofErr w:type="gramEnd"/>
            <w:r>
              <w:rPr>
                <w:rFonts w:ascii="Times New Roman" w:eastAsia="Times New Roman" w:hAnsi="Times New Roman" w:cs="Times New Roman"/>
                <w:color w:val="000000"/>
                <w:spacing w:val="2"/>
                <w:sz w:val="20"/>
                <w:szCs w:val="20"/>
                <w:lang w:val="kk-KZ" w:eastAsia="ru-RU"/>
              </w:rPr>
              <w:t xml:space="preserve"> менее</w:t>
            </w:r>
            <w:r w:rsidRPr="00AD13EE">
              <w:rPr>
                <w:rFonts w:ascii="Times New Roman" w:eastAsia="Times New Roman" w:hAnsi="Times New Roman" w:cs="Times New Roman"/>
                <w:color w:val="000000"/>
                <w:spacing w:val="2"/>
                <w:sz w:val="20"/>
                <w:szCs w:val="20"/>
                <w:lang w:eastAsia="ru-RU"/>
              </w:rPr>
              <w:t xml:space="preserve">  170*160*1200 мм,</w:t>
            </w:r>
            <w:r>
              <w:rPr>
                <w:rFonts w:ascii="Times New Roman" w:eastAsia="Times New Roman" w:hAnsi="Times New Roman" w:cs="Times New Roman"/>
                <w:color w:val="000000"/>
                <w:spacing w:val="2"/>
                <w:sz w:val="20"/>
                <w:szCs w:val="20"/>
                <w:lang w:val="kk-KZ" w:eastAsia="ru-RU"/>
              </w:rPr>
              <w:t xml:space="preserve">не более </w:t>
            </w:r>
            <w:r w:rsidRPr="00AD13EE">
              <w:rPr>
                <w:rFonts w:ascii="Times New Roman" w:eastAsia="Times New Roman" w:hAnsi="Times New Roman" w:cs="Times New Roman"/>
                <w:color w:val="000000"/>
                <w:spacing w:val="2"/>
                <w:sz w:val="20"/>
                <w:szCs w:val="20"/>
                <w:lang w:eastAsia="ru-RU"/>
              </w:rPr>
              <w:t xml:space="preserve"> 5,6 кг. Гарантийный срок </w:t>
            </w:r>
            <w:proofErr w:type="gramStart"/>
            <w:r w:rsidRPr="00AD13EE">
              <w:rPr>
                <w:rFonts w:ascii="Times New Roman" w:eastAsia="Times New Roman" w:hAnsi="Times New Roman" w:cs="Times New Roman"/>
                <w:color w:val="000000"/>
                <w:spacing w:val="2"/>
                <w:sz w:val="20"/>
                <w:szCs w:val="20"/>
                <w:lang w:eastAsia="ru-RU"/>
              </w:rPr>
              <w:t>эксплуатации  не</w:t>
            </w:r>
            <w:proofErr w:type="gramEnd"/>
            <w:r w:rsidRPr="00AD13EE">
              <w:rPr>
                <w:rFonts w:ascii="Times New Roman" w:eastAsia="Times New Roman" w:hAnsi="Times New Roman" w:cs="Times New Roman"/>
                <w:color w:val="000000"/>
                <w:spacing w:val="2"/>
                <w:sz w:val="20"/>
                <w:szCs w:val="20"/>
                <w:lang w:eastAsia="ru-RU"/>
              </w:rPr>
              <w:t xml:space="preserve"> менее 12 месяцев.</w:t>
            </w:r>
          </w:p>
        </w:tc>
        <w:tc>
          <w:tcPr>
            <w:tcW w:w="1083" w:type="dxa"/>
            <w:tcBorders>
              <w:top w:val="nil"/>
              <w:left w:val="single" w:sz="2" w:space="0" w:color="000000"/>
              <w:bottom w:val="single" w:sz="2" w:space="0" w:color="000000"/>
              <w:right w:val="nil"/>
            </w:tcBorders>
          </w:tcPr>
          <w:p w14:paraId="3381BB1E" w14:textId="660B5861"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
                <w:bCs/>
                <w:lang w:val="kk-KZ"/>
              </w:rPr>
              <w:t>10</w:t>
            </w:r>
          </w:p>
        </w:tc>
        <w:tc>
          <w:tcPr>
            <w:tcW w:w="876" w:type="dxa"/>
            <w:tcBorders>
              <w:top w:val="nil"/>
              <w:left w:val="single" w:sz="2" w:space="0" w:color="000000"/>
              <w:bottom w:val="single" w:sz="2" w:space="0" w:color="000000"/>
              <w:right w:val="nil"/>
            </w:tcBorders>
          </w:tcPr>
          <w:p w14:paraId="12F436E2" w14:textId="5C4A73BA"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lang w:val="kk-KZ"/>
              </w:rPr>
              <w:t>98800</w:t>
            </w:r>
          </w:p>
        </w:tc>
        <w:tc>
          <w:tcPr>
            <w:tcW w:w="986" w:type="dxa"/>
            <w:tcBorders>
              <w:top w:val="nil"/>
              <w:left w:val="single" w:sz="2" w:space="0" w:color="000000"/>
              <w:bottom w:val="single" w:sz="2" w:space="0" w:color="000000"/>
              <w:right w:val="single" w:sz="2" w:space="0" w:color="000000"/>
            </w:tcBorders>
          </w:tcPr>
          <w:p w14:paraId="3DEA2C6E" w14:textId="2F469564"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988000</w:t>
            </w:r>
          </w:p>
        </w:tc>
        <w:tc>
          <w:tcPr>
            <w:tcW w:w="1352" w:type="dxa"/>
          </w:tcPr>
          <w:p w14:paraId="5BB757DE" w14:textId="4439B9F9"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23B2CCAC" w14:textId="61D85202"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r w:rsidR="00672A1C" w:rsidRPr="00B84438" w14:paraId="4B6FC929" w14:textId="77777777" w:rsidTr="00672A1C">
        <w:tc>
          <w:tcPr>
            <w:tcW w:w="553" w:type="dxa"/>
          </w:tcPr>
          <w:p w14:paraId="7C5C90DA" w14:textId="67780D2A"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3</w:t>
            </w:r>
          </w:p>
        </w:tc>
        <w:tc>
          <w:tcPr>
            <w:tcW w:w="724" w:type="dxa"/>
          </w:tcPr>
          <w:p w14:paraId="062E0298" w14:textId="09526627"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3</w:t>
            </w:r>
          </w:p>
        </w:tc>
        <w:tc>
          <w:tcPr>
            <w:tcW w:w="1831" w:type="dxa"/>
            <w:tcBorders>
              <w:top w:val="nil"/>
              <w:left w:val="single" w:sz="2" w:space="0" w:color="000000"/>
              <w:bottom w:val="single" w:sz="2" w:space="0" w:color="000000"/>
              <w:right w:val="nil"/>
            </w:tcBorders>
          </w:tcPr>
          <w:p w14:paraId="2E263D63" w14:textId="2907D573"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Весы медицинские взрослые </w:t>
            </w:r>
          </w:p>
        </w:tc>
        <w:tc>
          <w:tcPr>
            <w:tcW w:w="1702" w:type="dxa"/>
          </w:tcPr>
          <w:p w14:paraId="57146604" w14:textId="3825481F"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Габаритные размеры весов</w:t>
            </w:r>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(ШхГхВ), мм</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520х395х800</w:t>
            </w:r>
          </w:p>
          <w:p w14:paraId="449A7AA0" w14:textId="1C995F22"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Размер весовой платформы (ШхГ), мм</w:t>
            </w:r>
            <w:r>
              <w:rPr>
                <w:rFonts w:ascii="Times New Roman" w:eastAsia="Times New Roman" w:hAnsi="Times New Roman" w:cs="Times New Roman"/>
                <w:color w:val="000000"/>
                <w:spacing w:val="2"/>
                <w:sz w:val="20"/>
                <w:szCs w:val="20"/>
                <w:lang w:val="kk-KZ" w:eastAsia="ru-RU"/>
              </w:rPr>
              <w:t xml:space="preserve"> не менее </w:t>
            </w:r>
            <w:r w:rsidRPr="00BD4D16">
              <w:rPr>
                <w:rFonts w:ascii="Times New Roman" w:eastAsia="Times New Roman" w:hAnsi="Times New Roman" w:cs="Times New Roman"/>
                <w:color w:val="000000"/>
                <w:spacing w:val="2"/>
                <w:sz w:val="20"/>
                <w:szCs w:val="20"/>
                <w:lang w:eastAsia="ru-RU"/>
              </w:rPr>
              <w:t>520х395</w:t>
            </w:r>
          </w:p>
          <w:p w14:paraId="755F22E4" w14:textId="63103976"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Габаритные размеры </w:t>
            </w:r>
            <w:proofErr w:type="gramStart"/>
            <w:r w:rsidRPr="00BD4D16">
              <w:rPr>
                <w:rFonts w:ascii="Times New Roman" w:eastAsia="Times New Roman" w:hAnsi="Times New Roman" w:cs="Times New Roman"/>
                <w:color w:val="000000"/>
                <w:spacing w:val="2"/>
                <w:sz w:val="20"/>
                <w:szCs w:val="20"/>
                <w:lang w:eastAsia="ru-RU"/>
              </w:rPr>
              <w:t>устр.индикации</w:t>
            </w:r>
            <w:proofErr w:type="gramEnd"/>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(ШхГхВ), мм</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265х105х55</w:t>
            </w:r>
          </w:p>
          <w:p w14:paraId="5DCA6BB4" w14:textId="47550E03"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Степень защиты весовой платформы</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IP67</w:t>
            </w:r>
          </w:p>
          <w:p w14:paraId="3992C15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Степень защиты </w:t>
            </w:r>
            <w:proofErr w:type="gramStart"/>
            <w:r w:rsidRPr="00BD4D16">
              <w:rPr>
                <w:rFonts w:ascii="Times New Roman" w:eastAsia="Times New Roman" w:hAnsi="Times New Roman" w:cs="Times New Roman"/>
                <w:color w:val="000000"/>
                <w:spacing w:val="2"/>
                <w:sz w:val="20"/>
                <w:szCs w:val="20"/>
                <w:lang w:eastAsia="ru-RU"/>
              </w:rPr>
              <w:t>устр.индикации</w:t>
            </w:r>
            <w:proofErr w:type="gramEnd"/>
            <w:r w:rsidRPr="00BD4D16">
              <w:rPr>
                <w:rFonts w:ascii="Times New Roman" w:eastAsia="Times New Roman" w:hAnsi="Times New Roman" w:cs="Times New Roman"/>
                <w:color w:val="000000"/>
                <w:spacing w:val="2"/>
                <w:sz w:val="20"/>
                <w:szCs w:val="20"/>
                <w:lang w:eastAsia="ru-RU"/>
              </w:rPr>
              <w:tab/>
              <w:t>IP54</w:t>
            </w:r>
          </w:p>
          <w:p w14:paraId="4E10F8F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Диапазон рабочих температур, °С</w:t>
            </w:r>
            <w:r w:rsidRPr="00BD4D16">
              <w:rPr>
                <w:rFonts w:ascii="Times New Roman" w:eastAsia="Times New Roman" w:hAnsi="Times New Roman" w:cs="Times New Roman"/>
                <w:color w:val="000000"/>
                <w:spacing w:val="2"/>
                <w:sz w:val="20"/>
                <w:szCs w:val="20"/>
                <w:lang w:eastAsia="ru-RU"/>
              </w:rPr>
              <w:tab/>
              <w:t>от +10 до +40</w:t>
            </w:r>
          </w:p>
          <w:p w14:paraId="7C2C9A1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Масса весов нетто/брутто, кг</w:t>
            </w:r>
            <w:r w:rsidRPr="00BD4D16">
              <w:rPr>
                <w:rFonts w:ascii="Times New Roman" w:eastAsia="Times New Roman" w:hAnsi="Times New Roman" w:cs="Times New Roman"/>
                <w:color w:val="000000"/>
                <w:spacing w:val="2"/>
                <w:sz w:val="20"/>
                <w:szCs w:val="20"/>
                <w:lang w:eastAsia="ru-RU"/>
              </w:rPr>
              <w:tab/>
              <w:t>12,3/14,2</w:t>
            </w:r>
          </w:p>
          <w:p w14:paraId="562117B6" w14:textId="258DF71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Работа весов от аккумулятора, до 56</w:t>
            </w:r>
          </w:p>
          <w:p w14:paraId="4E977E8D"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Жидкокристаллический индикатор с подсветкой, шт.</w:t>
            </w:r>
            <w:r w:rsidRPr="00BD4D16">
              <w:rPr>
                <w:rFonts w:ascii="Times New Roman" w:eastAsia="Times New Roman" w:hAnsi="Times New Roman" w:cs="Times New Roman"/>
                <w:color w:val="000000"/>
                <w:spacing w:val="2"/>
                <w:sz w:val="20"/>
                <w:szCs w:val="20"/>
                <w:lang w:eastAsia="ru-RU"/>
              </w:rPr>
              <w:tab/>
              <w:t>1</w:t>
            </w:r>
          </w:p>
          <w:p w14:paraId="24DED47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Разъёмы для подключения к компьютерам, POS и SMART-терминалам</w:t>
            </w:r>
            <w:r w:rsidRPr="00BD4D16">
              <w:rPr>
                <w:rFonts w:ascii="Times New Roman" w:eastAsia="Times New Roman" w:hAnsi="Times New Roman" w:cs="Times New Roman"/>
                <w:color w:val="000000"/>
                <w:spacing w:val="2"/>
                <w:sz w:val="20"/>
                <w:szCs w:val="20"/>
                <w:lang w:eastAsia="ru-RU"/>
              </w:rPr>
              <w:tab/>
              <w:t>DB9-FА/розетка (интерфейс RS-232)</w:t>
            </w:r>
          </w:p>
          <w:p w14:paraId="2970141F" w14:textId="416EA854"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В комплекте поставки</w:t>
            </w:r>
          </w:p>
          <w:p w14:paraId="4BC0A56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коврик резиновый, шт.</w:t>
            </w:r>
            <w:r w:rsidRPr="00BD4D16">
              <w:rPr>
                <w:rFonts w:ascii="Times New Roman" w:eastAsia="Times New Roman" w:hAnsi="Times New Roman" w:cs="Times New Roman"/>
                <w:color w:val="000000"/>
                <w:spacing w:val="2"/>
                <w:sz w:val="20"/>
                <w:szCs w:val="20"/>
                <w:lang w:eastAsia="ru-RU"/>
              </w:rPr>
              <w:tab/>
              <w:t>1</w:t>
            </w:r>
          </w:p>
          <w:p w14:paraId="38974155"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сетевой адаптер, шт.</w:t>
            </w:r>
            <w:r w:rsidRPr="00BD4D16">
              <w:rPr>
                <w:rFonts w:ascii="Times New Roman" w:eastAsia="Times New Roman" w:hAnsi="Times New Roman" w:cs="Times New Roman"/>
                <w:color w:val="000000"/>
                <w:spacing w:val="2"/>
                <w:sz w:val="20"/>
                <w:szCs w:val="20"/>
                <w:lang w:eastAsia="ru-RU"/>
              </w:rPr>
              <w:tab/>
              <w:t>1</w:t>
            </w:r>
          </w:p>
          <w:p w14:paraId="55BF4AD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Поставщику предоставить гарантийный талон и акты ввода в эксплуатацию, сертификаты о поверке</w:t>
            </w:r>
          </w:p>
          <w:p w14:paraId="0C0DD356"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097151F4" w14:textId="41DDE99B"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t xml:space="preserve">  </w:t>
            </w:r>
            <w:r w:rsidRPr="00C51EEB">
              <w:rPr>
                <w:rFonts w:ascii="Times New Roman" w:hAnsi="Times New Roman" w:cs="Times New Roman"/>
                <w:bCs/>
                <w:lang w:val="en-US"/>
              </w:rPr>
              <w:t>10</w:t>
            </w:r>
          </w:p>
        </w:tc>
        <w:tc>
          <w:tcPr>
            <w:tcW w:w="876" w:type="dxa"/>
            <w:tcBorders>
              <w:top w:val="nil"/>
              <w:left w:val="single" w:sz="2" w:space="0" w:color="000000"/>
              <w:bottom w:val="single" w:sz="2" w:space="0" w:color="000000"/>
              <w:right w:val="nil"/>
            </w:tcBorders>
          </w:tcPr>
          <w:p w14:paraId="5B61AA99" w14:textId="7957B5B3"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145 066</w:t>
            </w:r>
          </w:p>
        </w:tc>
        <w:tc>
          <w:tcPr>
            <w:tcW w:w="986" w:type="dxa"/>
            <w:tcBorders>
              <w:top w:val="nil"/>
              <w:left w:val="single" w:sz="2" w:space="0" w:color="000000"/>
              <w:bottom w:val="single" w:sz="2" w:space="0" w:color="000000"/>
              <w:right w:val="single" w:sz="2" w:space="0" w:color="000000"/>
            </w:tcBorders>
          </w:tcPr>
          <w:p w14:paraId="4CDA88D2" w14:textId="34E27E6D"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1450660</w:t>
            </w:r>
          </w:p>
        </w:tc>
        <w:tc>
          <w:tcPr>
            <w:tcW w:w="1352" w:type="dxa"/>
          </w:tcPr>
          <w:p w14:paraId="76BFC6F0" w14:textId="75A04EE2"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363FDF8C" w14:textId="42CF0AA4"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r w:rsidR="00672A1C" w:rsidRPr="00B84438" w14:paraId="4C74E916" w14:textId="77777777" w:rsidTr="00672A1C">
        <w:tc>
          <w:tcPr>
            <w:tcW w:w="553" w:type="dxa"/>
          </w:tcPr>
          <w:p w14:paraId="3FC9B986" w14:textId="039DFB66"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4</w:t>
            </w:r>
          </w:p>
        </w:tc>
        <w:tc>
          <w:tcPr>
            <w:tcW w:w="724" w:type="dxa"/>
          </w:tcPr>
          <w:p w14:paraId="38DF1343" w14:textId="39259C0B"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4</w:t>
            </w:r>
          </w:p>
        </w:tc>
        <w:tc>
          <w:tcPr>
            <w:tcW w:w="1831" w:type="dxa"/>
            <w:tcBorders>
              <w:top w:val="nil"/>
              <w:left w:val="single" w:sz="2" w:space="0" w:color="000000"/>
              <w:bottom w:val="single" w:sz="2" w:space="0" w:color="000000"/>
              <w:right w:val="nil"/>
            </w:tcBorders>
          </w:tcPr>
          <w:p w14:paraId="60F2B30D" w14:textId="2C945F51"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Прибор для измерения АД (Тонометр) </w:t>
            </w:r>
          </w:p>
        </w:tc>
        <w:tc>
          <w:tcPr>
            <w:tcW w:w="1702" w:type="dxa"/>
          </w:tcPr>
          <w:p w14:paraId="32C7DC5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Механический тонометр, нейлоновая манжета, мягкий кейс для хранения. Гарантия 1 год.</w:t>
            </w:r>
          </w:p>
          <w:p w14:paraId="385D3F6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Предназначен для косвенного определения</w:t>
            </w:r>
          </w:p>
          <w:p w14:paraId="6C5598D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систолического и диастолического артериального</w:t>
            </w:r>
          </w:p>
          <w:p w14:paraId="2AD69009"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давления путем измерения избыточного давления</w:t>
            </w:r>
          </w:p>
          <w:p w14:paraId="046067D7"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 xml:space="preserve">    в манжете в момент появления и исчезновения</w:t>
            </w:r>
          </w:p>
          <w:p w14:paraId="017C49E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тонов Короткова</w:t>
            </w:r>
          </w:p>
          <w:p w14:paraId="182C99A9"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  Манометр в металлическом корпусе с двумя</w:t>
            </w:r>
          </w:p>
          <w:p w14:paraId="020FA15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резиновыми соединительными трубками</w:t>
            </w:r>
          </w:p>
          <w:p w14:paraId="2CAD6DBF" w14:textId="7C0D1235"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  Размеры </w:t>
            </w:r>
            <w:proofErr w:type="gramStart"/>
            <w:r w:rsidRPr="00BD4D16">
              <w:rPr>
                <w:rFonts w:ascii="Times New Roman" w:eastAsia="Times New Roman" w:hAnsi="Times New Roman" w:cs="Times New Roman"/>
                <w:color w:val="000000"/>
                <w:spacing w:val="2"/>
                <w:sz w:val="20"/>
                <w:szCs w:val="20"/>
                <w:lang w:eastAsia="ru-RU"/>
              </w:rPr>
              <w:t>манжеты:</w:t>
            </w:r>
            <w:r>
              <w:rPr>
                <w:rFonts w:ascii="Times New Roman" w:eastAsia="Times New Roman" w:hAnsi="Times New Roman" w:cs="Times New Roman"/>
                <w:color w:val="000000"/>
                <w:spacing w:val="2"/>
                <w:sz w:val="20"/>
                <w:szCs w:val="20"/>
                <w:lang w:val="kk-KZ" w:eastAsia="ru-RU"/>
              </w:rPr>
              <w:t>не</w:t>
            </w:r>
            <w:proofErr w:type="gramEnd"/>
            <w:r>
              <w:rPr>
                <w:rFonts w:ascii="Times New Roman" w:eastAsia="Times New Roman" w:hAnsi="Times New Roman" w:cs="Times New Roman"/>
                <w:color w:val="000000"/>
                <w:spacing w:val="2"/>
                <w:sz w:val="20"/>
                <w:szCs w:val="20"/>
                <w:lang w:val="kk-KZ" w:eastAsia="ru-RU"/>
              </w:rPr>
              <w:t xml:space="preserve"> менее</w:t>
            </w:r>
            <w:r w:rsidRPr="00BD4D16">
              <w:rPr>
                <w:rFonts w:ascii="Times New Roman" w:eastAsia="Times New Roman" w:hAnsi="Times New Roman" w:cs="Times New Roman"/>
                <w:color w:val="000000"/>
                <w:spacing w:val="2"/>
                <w:sz w:val="20"/>
                <w:szCs w:val="20"/>
                <w:lang w:eastAsia="ru-RU"/>
              </w:rPr>
              <w:t xml:space="preserve"> 45x10,5 см, 50x14 см</w:t>
            </w:r>
          </w:p>
          <w:p w14:paraId="1458002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  Цвета манжеты: черный, синий, зеленый</w:t>
            </w:r>
          </w:p>
          <w:p w14:paraId="0F09F2F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и фиолетовый</w:t>
            </w:r>
          </w:p>
          <w:p w14:paraId="0BBB421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r>
            <w:proofErr w:type="gramStart"/>
            <w:r w:rsidRPr="00BD4D16">
              <w:rPr>
                <w:rFonts w:ascii="Times New Roman" w:eastAsia="Times New Roman" w:hAnsi="Times New Roman" w:cs="Times New Roman"/>
                <w:color w:val="000000"/>
                <w:spacing w:val="2"/>
                <w:sz w:val="20"/>
                <w:szCs w:val="20"/>
                <w:lang w:eastAsia="ru-RU"/>
              </w:rPr>
              <w:t>С  поверкой</w:t>
            </w:r>
            <w:proofErr w:type="gramEnd"/>
            <w:r w:rsidRPr="00BD4D16">
              <w:rPr>
                <w:rFonts w:ascii="Times New Roman" w:eastAsia="Times New Roman" w:hAnsi="Times New Roman" w:cs="Times New Roman"/>
                <w:color w:val="000000"/>
                <w:spacing w:val="2"/>
                <w:sz w:val="20"/>
                <w:szCs w:val="20"/>
                <w:lang w:eastAsia="ru-RU"/>
              </w:rPr>
              <w:t xml:space="preserve"> 2024 года</w:t>
            </w:r>
          </w:p>
          <w:p w14:paraId="29E43A3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Соответствует требованиям стандарта EN 1060</w:t>
            </w:r>
          </w:p>
          <w:p w14:paraId="339988B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w:t>
            </w:r>
            <w:proofErr w:type="gramStart"/>
            <w:r w:rsidRPr="00BD4D16">
              <w:rPr>
                <w:rFonts w:ascii="Times New Roman" w:eastAsia="Times New Roman" w:hAnsi="Times New Roman" w:cs="Times New Roman"/>
                <w:color w:val="000000"/>
                <w:spacing w:val="2"/>
                <w:sz w:val="20"/>
                <w:szCs w:val="20"/>
                <w:lang w:eastAsia="ru-RU"/>
              </w:rPr>
              <w:t>Имеет  декларацию</w:t>
            </w:r>
            <w:proofErr w:type="gramEnd"/>
            <w:r w:rsidRPr="00BD4D16">
              <w:rPr>
                <w:rFonts w:ascii="Times New Roman" w:eastAsia="Times New Roman" w:hAnsi="Times New Roman" w:cs="Times New Roman"/>
                <w:color w:val="000000"/>
                <w:spacing w:val="2"/>
                <w:sz w:val="20"/>
                <w:szCs w:val="20"/>
                <w:lang w:eastAsia="ru-RU"/>
              </w:rPr>
              <w:t xml:space="preserve"> о соответствии, свидетельство средств измерений, первичную  свежую поверку</w:t>
            </w:r>
          </w:p>
          <w:p w14:paraId="59CBDF06"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7D37D932" w14:textId="7018F2BD"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Cs/>
              </w:rPr>
              <w:lastRenderedPageBreak/>
              <w:t>50</w:t>
            </w:r>
          </w:p>
        </w:tc>
        <w:tc>
          <w:tcPr>
            <w:tcW w:w="876" w:type="dxa"/>
            <w:tcBorders>
              <w:top w:val="nil"/>
              <w:left w:val="single" w:sz="2" w:space="0" w:color="000000"/>
              <w:bottom w:val="single" w:sz="2" w:space="0" w:color="000000"/>
              <w:right w:val="nil"/>
            </w:tcBorders>
          </w:tcPr>
          <w:p w14:paraId="62944235" w14:textId="08252005"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6780</w:t>
            </w:r>
          </w:p>
        </w:tc>
        <w:tc>
          <w:tcPr>
            <w:tcW w:w="986" w:type="dxa"/>
            <w:tcBorders>
              <w:top w:val="nil"/>
              <w:left w:val="single" w:sz="2" w:space="0" w:color="000000"/>
              <w:bottom w:val="single" w:sz="2" w:space="0" w:color="000000"/>
              <w:right w:val="single" w:sz="2" w:space="0" w:color="000000"/>
            </w:tcBorders>
          </w:tcPr>
          <w:p w14:paraId="6CBCCC95" w14:textId="134A0DE6"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rPr>
              <w:t>339000</w:t>
            </w:r>
          </w:p>
        </w:tc>
        <w:tc>
          <w:tcPr>
            <w:tcW w:w="1352" w:type="dxa"/>
          </w:tcPr>
          <w:p w14:paraId="22016E76" w14:textId="21FF349B"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2BF761EF" w14:textId="1BD80F58"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r w:rsidR="00672A1C" w:rsidRPr="00B84438" w14:paraId="7697BF2C" w14:textId="77777777" w:rsidTr="00672A1C">
        <w:tc>
          <w:tcPr>
            <w:tcW w:w="553" w:type="dxa"/>
          </w:tcPr>
          <w:p w14:paraId="2C3C48AE" w14:textId="5EC2243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5</w:t>
            </w:r>
          </w:p>
        </w:tc>
        <w:tc>
          <w:tcPr>
            <w:tcW w:w="724" w:type="dxa"/>
          </w:tcPr>
          <w:p w14:paraId="1FBD15F4" w14:textId="72E01C79"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5</w:t>
            </w:r>
          </w:p>
        </w:tc>
        <w:tc>
          <w:tcPr>
            <w:tcW w:w="1831" w:type="dxa"/>
            <w:tcBorders>
              <w:top w:val="nil"/>
              <w:left w:val="single" w:sz="2" w:space="0" w:color="000000"/>
              <w:bottom w:val="single" w:sz="2" w:space="0" w:color="000000"/>
              <w:right w:val="nil"/>
            </w:tcBorders>
          </w:tcPr>
          <w:p w14:paraId="33FFE3D8" w14:textId="5319654A"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Весы детские  электронные для новорожденных и детей </w:t>
            </w:r>
          </w:p>
        </w:tc>
        <w:tc>
          <w:tcPr>
            <w:tcW w:w="1702" w:type="dxa"/>
          </w:tcPr>
          <w:p w14:paraId="10D90AA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Весы предназначены для взвешивания новорожденных и детей в возрасте до полутора лет в родильных и детских отделениях больниц, поликлиник и центров реанимаций педиатрического профиля, а также в яслях и других детских учреждениях, в быту</w:t>
            </w:r>
          </w:p>
          <w:p w14:paraId="717ACE7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Функциональные возможности:</w:t>
            </w:r>
          </w:p>
          <w:p w14:paraId="0F5043C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определение веса</w:t>
            </w:r>
          </w:p>
          <w:p w14:paraId="15446C1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сохранение в памяти результата последнего взвешивания</w:t>
            </w:r>
          </w:p>
          <w:p w14:paraId="7CF305B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вывод на дисплей индикации разности показаний веса имеющегося и ранее зафиксированного</w:t>
            </w:r>
          </w:p>
          <w:p w14:paraId="123038F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выборка массы тары (детских принадлежностей) из диапазона взвешивания</w:t>
            </w:r>
          </w:p>
          <w:p w14:paraId="5F07428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o</w:t>
            </w:r>
            <w:r w:rsidRPr="00BD4D16">
              <w:rPr>
                <w:rFonts w:ascii="Times New Roman" w:eastAsia="Times New Roman" w:hAnsi="Times New Roman" w:cs="Times New Roman"/>
                <w:color w:val="000000"/>
                <w:spacing w:val="2"/>
                <w:sz w:val="20"/>
                <w:szCs w:val="20"/>
                <w:lang w:eastAsia="ru-RU"/>
              </w:rPr>
              <w:tab/>
              <w:t>сигнализация при разрядке аккумулятора, при нагрузке весов более 15 кг</w:t>
            </w:r>
          </w:p>
          <w:p w14:paraId="3491636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Конструктивно весы состоят из корпуса и съемной платформы, на передней панели весов расположены клавиши управления и табло индикации</w:t>
            </w:r>
          </w:p>
          <w:p w14:paraId="48A059FD"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Табло светодиодное с регулировкой яркости индикации</w:t>
            </w:r>
          </w:p>
          <w:p w14:paraId="4AA90F6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Весы имеют автономное питание от аккумулятора</w:t>
            </w:r>
          </w:p>
          <w:p w14:paraId="52BFFF9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Предусмотрен экономный режим работы, происходит автоматическое отключение питания весов, если в течение 5 минут не было произведено ни одного действия по взвешиванию</w:t>
            </w:r>
          </w:p>
          <w:p w14:paraId="2ABD074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Люлька изготовлена из гипоаллергенного пластика</w:t>
            </w:r>
          </w:p>
          <w:p w14:paraId="30CD8E0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w:t>
            </w:r>
            <w:r w:rsidRPr="00BD4D16">
              <w:rPr>
                <w:rFonts w:ascii="Times New Roman" w:eastAsia="Times New Roman" w:hAnsi="Times New Roman" w:cs="Times New Roman"/>
                <w:color w:val="000000"/>
                <w:spacing w:val="2"/>
                <w:sz w:val="20"/>
                <w:szCs w:val="20"/>
                <w:lang w:eastAsia="ru-RU"/>
              </w:rPr>
              <w:tab/>
              <w:t>С поверкой</w:t>
            </w:r>
          </w:p>
          <w:p w14:paraId="58CD9A52" w14:textId="4F549CD3"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 xml:space="preserve">Длина, </w:t>
            </w:r>
            <w:r>
              <w:rPr>
                <w:rFonts w:ascii="Times New Roman" w:eastAsia="Times New Roman" w:hAnsi="Times New Roman" w:cs="Times New Roman"/>
                <w:color w:val="000000"/>
                <w:spacing w:val="2"/>
                <w:sz w:val="20"/>
                <w:szCs w:val="20"/>
                <w:lang w:val="kk-KZ" w:eastAsia="ru-RU"/>
              </w:rPr>
              <w:t xml:space="preserve">не менее </w:t>
            </w:r>
            <w:r w:rsidRPr="00BD4D16">
              <w:rPr>
                <w:rFonts w:ascii="Times New Roman" w:eastAsia="Times New Roman" w:hAnsi="Times New Roman" w:cs="Times New Roman"/>
                <w:color w:val="000000"/>
                <w:spacing w:val="2"/>
                <w:sz w:val="20"/>
                <w:szCs w:val="20"/>
                <w:lang w:eastAsia="ru-RU"/>
              </w:rPr>
              <w:t>мм 600</w:t>
            </w:r>
          </w:p>
          <w:p w14:paraId="62A63373" w14:textId="73E92AC4"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Ширина,</w:t>
            </w:r>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мм 380</w:t>
            </w:r>
          </w:p>
          <w:p w14:paraId="1D109FB1" w14:textId="531A8528"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Высота, </w:t>
            </w:r>
            <w:r>
              <w:rPr>
                <w:rFonts w:ascii="Times New Roman" w:eastAsia="Times New Roman" w:hAnsi="Times New Roman" w:cs="Times New Roman"/>
                <w:color w:val="000000"/>
                <w:spacing w:val="2"/>
                <w:sz w:val="20"/>
                <w:szCs w:val="20"/>
                <w:lang w:val="kk-KZ" w:eastAsia="ru-RU"/>
              </w:rPr>
              <w:t xml:space="preserve">не менее </w:t>
            </w:r>
            <w:r w:rsidRPr="00BD4D16">
              <w:rPr>
                <w:rFonts w:ascii="Times New Roman" w:eastAsia="Times New Roman" w:hAnsi="Times New Roman" w:cs="Times New Roman"/>
                <w:color w:val="000000"/>
                <w:spacing w:val="2"/>
                <w:sz w:val="20"/>
                <w:szCs w:val="20"/>
                <w:lang w:eastAsia="ru-RU"/>
              </w:rPr>
              <w:t>мм 200</w:t>
            </w:r>
          </w:p>
          <w:p w14:paraId="21CB05C5" w14:textId="4DD2DE7E"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Длина люльки,</w:t>
            </w:r>
            <w:r>
              <w:rPr>
                <w:rFonts w:ascii="Times New Roman" w:eastAsia="Times New Roman" w:hAnsi="Times New Roman" w:cs="Times New Roman"/>
                <w:color w:val="000000"/>
                <w:spacing w:val="2"/>
                <w:sz w:val="20"/>
                <w:szCs w:val="20"/>
                <w:lang w:val="kk-KZ" w:eastAsia="ru-RU"/>
              </w:rPr>
              <w:t xml:space="preserve"> не менее</w:t>
            </w:r>
            <w:r w:rsidRPr="00BD4D16">
              <w:rPr>
                <w:rFonts w:ascii="Times New Roman" w:eastAsia="Times New Roman" w:hAnsi="Times New Roman" w:cs="Times New Roman"/>
                <w:color w:val="000000"/>
                <w:spacing w:val="2"/>
                <w:sz w:val="20"/>
                <w:szCs w:val="20"/>
                <w:lang w:eastAsia="ru-RU"/>
              </w:rPr>
              <w:t xml:space="preserve"> мм 550</w:t>
            </w:r>
          </w:p>
          <w:p w14:paraId="04A92073" w14:textId="2DAE59F9"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Ширина люльки, </w:t>
            </w:r>
            <w:r>
              <w:rPr>
                <w:rFonts w:ascii="Times New Roman" w:eastAsia="Times New Roman" w:hAnsi="Times New Roman" w:cs="Times New Roman"/>
                <w:color w:val="000000"/>
                <w:spacing w:val="2"/>
                <w:sz w:val="20"/>
                <w:szCs w:val="20"/>
                <w:lang w:val="kk-KZ" w:eastAsia="ru-RU"/>
              </w:rPr>
              <w:t xml:space="preserve">не менее </w:t>
            </w:r>
            <w:r w:rsidRPr="00BD4D16">
              <w:rPr>
                <w:rFonts w:ascii="Times New Roman" w:eastAsia="Times New Roman" w:hAnsi="Times New Roman" w:cs="Times New Roman"/>
                <w:color w:val="000000"/>
                <w:spacing w:val="2"/>
                <w:sz w:val="20"/>
                <w:szCs w:val="20"/>
                <w:lang w:eastAsia="ru-RU"/>
              </w:rPr>
              <w:t>мм 310</w:t>
            </w:r>
          </w:p>
          <w:p w14:paraId="674E92F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Дисплей ЖК</w:t>
            </w:r>
          </w:p>
          <w:p w14:paraId="4C6A3BD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Наибольший предел взвешивания, кг 15</w:t>
            </w:r>
          </w:p>
          <w:p w14:paraId="2285B27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Цена деления, г 1\2\5</w:t>
            </w:r>
          </w:p>
          <w:p w14:paraId="7E1B7A0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Минимальная нагрузка, г 20</w:t>
            </w:r>
          </w:p>
          <w:p w14:paraId="7F247A3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Выборка массы тары, кг 5</w:t>
            </w:r>
          </w:p>
          <w:p w14:paraId="3571619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Время измерения массы, не более, с 1,5</w:t>
            </w:r>
          </w:p>
          <w:p w14:paraId="59B93D4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Период автоматического отключения питания, мин 5</w:t>
            </w:r>
          </w:p>
          <w:p w14:paraId="32700CA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Электропитание от встроенного аккумулятора 6 В; 1,2–1,3 А\Ч</w:t>
            </w:r>
          </w:p>
          <w:p w14:paraId="0FA2504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Электропитание от сети переменного тока (187–242 В) через сетевой блок 12 В 0,5 А</w:t>
            </w:r>
          </w:p>
          <w:p w14:paraId="60EEF6C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Вес, не более, кг 3,5</w:t>
            </w:r>
          </w:p>
          <w:p w14:paraId="4A7D3C1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Гарантийный срок, мес 12</w:t>
            </w:r>
          </w:p>
          <w:p w14:paraId="46CE70A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Весы в сборе</w:t>
            </w:r>
          </w:p>
          <w:p w14:paraId="78C4B9B7" w14:textId="14BE62E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•Нестабилизированный источник питания — 12 В 0,5 А (сетевой адаптер постоянного тока, от 12 до 18 В)</w:t>
            </w:r>
          </w:p>
          <w:p w14:paraId="2E15A13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w:t>
            </w:r>
            <w:r w:rsidRPr="00BD4D16">
              <w:rPr>
                <w:rFonts w:ascii="Times New Roman" w:eastAsia="Times New Roman" w:hAnsi="Times New Roman" w:cs="Times New Roman"/>
                <w:color w:val="000000"/>
                <w:spacing w:val="2"/>
                <w:sz w:val="20"/>
                <w:szCs w:val="20"/>
                <w:lang w:eastAsia="ru-RU"/>
              </w:rPr>
              <w:tab/>
              <w:t>Поставщику предоставить гарантийный талон и акты ввода в эксплуатацию, сертификаты о поверке</w:t>
            </w:r>
          </w:p>
          <w:p w14:paraId="0ED7491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p>
          <w:p w14:paraId="741C16CD"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p>
          <w:p w14:paraId="7AD4A3C4"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4A9B8F49" w14:textId="1B03FF3B"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lastRenderedPageBreak/>
              <w:t>6</w:t>
            </w:r>
          </w:p>
        </w:tc>
        <w:tc>
          <w:tcPr>
            <w:tcW w:w="876" w:type="dxa"/>
            <w:tcBorders>
              <w:top w:val="nil"/>
              <w:left w:val="single" w:sz="2" w:space="0" w:color="000000"/>
              <w:bottom w:val="single" w:sz="2" w:space="0" w:color="000000"/>
              <w:right w:val="nil"/>
            </w:tcBorders>
          </w:tcPr>
          <w:p w14:paraId="4CD4D1BD" w14:textId="036349A3"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106250</w:t>
            </w:r>
          </w:p>
        </w:tc>
        <w:tc>
          <w:tcPr>
            <w:tcW w:w="986" w:type="dxa"/>
            <w:tcBorders>
              <w:top w:val="nil"/>
              <w:left w:val="single" w:sz="2" w:space="0" w:color="000000"/>
              <w:bottom w:val="single" w:sz="2" w:space="0" w:color="000000"/>
              <w:right w:val="single" w:sz="2" w:space="0" w:color="000000"/>
            </w:tcBorders>
          </w:tcPr>
          <w:p w14:paraId="1B7F20EB" w14:textId="130CA578"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637500</w:t>
            </w:r>
          </w:p>
        </w:tc>
        <w:tc>
          <w:tcPr>
            <w:tcW w:w="1352" w:type="dxa"/>
          </w:tcPr>
          <w:p w14:paraId="771EA85E" w14:textId="5691E59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6E2E058C" w14:textId="4AD16DAC"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r w:rsidR="00672A1C" w:rsidRPr="00B84438" w14:paraId="54AD20C9" w14:textId="77777777" w:rsidTr="00672A1C">
        <w:tc>
          <w:tcPr>
            <w:tcW w:w="553" w:type="dxa"/>
          </w:tcPr>
          <w:p w14:paraId="0CFB9314" w14:textId="58F31EC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6</w:t>
            </w:r>
          </w:p>
        </w:tc>
        <w:tc>
          <w:tcPr>
            <w:tcW w:w="724" w:type="dxa"/>
          </w:tcPr>
          <w:p w14:paraId="2A461E3D" w14:textId="1AB13CEE"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6</w:t>
            </w:r>
          </w:p>
        </w:tc>
        <w:tc>
          <w:tcPr>
            <w:tcW w:w="1831" w:type="dxa"/>
            <w:tcBorders>
              <w:top w:val="nil"/>
              <w:left w:val="single" w:sz="2" w:space="0" w:color="000000"/>
              <w:bottom w:val="single" w:sz="2" w:space="0" w:color="000000"/>
              <w:right w:val="nil"/>
            </w:tcBorders>
          </w:tcPr>
          <w:p w14:paraId="5F02D7EF" w14:textId="5C438DA0"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 xml:space="preserve">Ростомер </w:t>
            </w:r>
          </w:p>
        </w:tc>
        <w:tc>
          <w:tcPr>
            <w:tcW w:w="1702" w:type="dxa"/>
          </w:tcPr>
          <w:p w14:paraId="38B078A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Ростомер напольный механический предназначен для измерения роста взрослых и детей старше полутора лет в медицинских, оздоровительных, спортивных и других учреждениях, а также в быту.</w:t>
            </w:r>
          </w:p>
          <w:p w14:paraId="6511F5DC"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Имеет металлическое основание и штангу, покрытие полимерно-порошковое белого цвета. Шкала измерения, ползун и мерная планка изготовлены из </w:t>
            </w:r>
            <w:proofErr w:type="gramStart"/>
            <w:r w:rsidRPr="00BD4D16">
              <w:rPr>
                <w:rFonts w:ascii="Times New Roman" w:eastAsia="Times New Roman" w:hAnsi="Times New Roman" w:cs="Times New Roman"/>
                <w:color w:val="000000"/>
                <w:spacing w:val="2"/>
                <w:sz w:val="20"/>
                <w:szCs w:val="20"/>
                <w:lang w:eastAsia="ru-RU"/>
              </w:rPr>
              <w:t>пластика  АБС</w:t>
            </w:r>
            <w:proofErr w:type="gramEnd"/>
            <w:r w:rsidRPr="00BD4D16">
              <w:rPr>
                <w:rFonts w:ascii="Times New Roman" w:eastAsia="Times New Roman" w:hAnsi="Times New Roman" w:cs="Times New Roman"/>
                <w:color w:val="000000"/>
                <w:spacing w:val="2"/>
                <w:sz w:val="20"/>
                <w:szCs w:val="20"/>
                <w:lang w:eastAsia="ru-RU"/>
              </w:rPr>
              <w:t>.</w:t>
            </w:r>
          </w:p>
          <w:p w14:paraId="7D11EC88"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Защищен от </w:t>
            </w:r>
            <w:proofErr w:type="gramStart"/>
            <w:r w:rsidRPr="00BD4D16">
              <w:rPr>
                <w:rFonts w:ascii="Times New Roman" w:eastAsia="Times New Roman" w:hAnsi="Times New Roman" w:cs="Times New Roman"/>
                <w:color w:val="000000"/>
                <w:spacing w:val="2"/>
                <w:sz w:val="20"/>
                <w:szCs w:val="20"/>
                <w:lang w:eastAsia="ru-RU"/>
              </w:rPr>
              <w:t>внешних  повреждений</w:t>
            </w:r>
            <w:proofErr w:type="gramEnd"/>
            <w:r w:rsidRPr="00BD4D16">
              <w:rPr>
                <w:rFonts w:ascii="Times New Roman" w:eastAsia="Times New Roman" w:hAnsi="Times New Roman" w:cs="Times New Roman"/>
                <w:color w:val="000000"/>
                <w:spacing w:val="2"/>
                <w:sz w:val="20"/>
                <w:szCs w:val="20"/>
                <w:lang w:eastAsia="ru-RU"/>
              </w:rPr>
              <w:t xml:space="preserve"> и легко дезинфицируется . Конструкция разборная, что удобно и выгодно при транспортировке.</w:t>
            </w:r>
          </w:p>
          <w:p w14:paraId="33AC280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Технические характеристики:</w:t>
            </w:r>
          </w:p>
          <w:p w14:paraId="6E88498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Наибольший предел измерения роста стоя (НПИ), м                                               2,2</w:t>
            </w:r>
          </w:p>
          <w:p w14:paraId="7D7936E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 xml:space="preserve">  Наименьший предел измерения роста стоя (НмПИ), м                                             0,8</w:t>
            </w:r>
          </w:p>
          <w:p w14:paraId="2E3C0FC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Цена деления шкалы (d), мм                                                                                         1</w:t>
            </w:r>
          </w:p>
          <w:p w14:paraId="51358F9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Погрешность измерения роста пациента, </w:t>
            </w:r>
            <w:proofErr w:type="gramStart"/>
            <w:r w:rsidRPr="00BD4D16">
              <w:rPr>
                <w:rFonts w:ascii="Times New Roman" w:eastAsia="Times New Roman" w:hAnsi="Times New Roman" w:cs="Times New Roman"/>
                <w:color w:val="000000"/>
                <w:spacing w:val="2"/>
                <w:sz w:val="20"/>
                <w:szCs w:val="20"/>
                <w:lang w:eastAsia="ru-RU"/>
              </w:rPr>
              <w:t xml:space="preserve">мм:   </w:t>
            </w:r>
            <w:proofErr w:type="gramEnd"/>
            <w:r w:rsidRPr="00BD4D16">
              <w:rPr>
                <w:rFonts w:ascii="Times New Roman" w:eastAsia="Times New Roman" w:hAnsi="Times New Roman" w:cs="Times New Roman"/>
                <w:color w:val="000000"/>
                <w:spacing w:val="2"/>
                <w:sz w:val="20"/>
                <w:szCs w:val="20"/>
                <w:lang w:eastAsia="ru-RU"/>
              </w:rPr>
              <w:t xml:space="preserve">                                                         ±4</w:t>
            </w:r>
          </w:p>
          <w:p w14:paraId="0ED1A4D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Диапазон рабочих температур, ºС                                                     от (+10) до (+40)</w:t>
            </w:r>
          </w:p>
          <w:p w14:paraId="1BAC921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Габаритные размеры: не более, мм                                                        400х400х2500</w:t>
            </w:r>
          </w:p>
          <w:p w14:paraId="466C22C4"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Масса не более, кг                                                                                             7,2</w:t>
            </w:r>
          </w:p>
          <w:p w14:paraId="3D7E8076"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Средний срок службы, лет                                                                                6</w:t>
            </w:r>
          </w:p>
          <w:p w14:paraId="3912FEBE"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Гарантия — 12 мес.</w:t>
            </w:r>
          </w:p>
          <w:p w14:paraId="28C38AA1"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proofErr w:type="gramStart"/>
            <w:r w:rsidRPr="00BD4D16">
              <w:rPr>
                <w:rFonts w:ascii="Times New Roman" w:eastAsia="Times New Roman" w:hAnsi="Times New Roman" w:cs="Times New Roman"/>
                <w:color w:val="000000"/>
                <w:spacing w:val="2"/>
                <w:sz w:val="20"/>
                <w:szCs w:val="20"/>
                <w:lang w:eastAsia="ru-RU"/>
              </w:rPr>
              <w:t>Имеет  декларацию</w:t>
            </w:r>
            <w:proofErr w:type="gramEnd"/>
            <w:r w:rsidRPr="00BD4D16">
              <w:rPr>
                <w:rFonts w:ascii="Times New Roman" w:eastAsia="Times New Roman" w:hAnsi="Times New Roman" w:cs="Times New Roman"/>
                <w:color w:val="000000"/>
                <w:spacing w:val="2"/>
                <w:sz w:val="20"/>
                <w:szCs w:val="20"/>
                <w:lang w:eastAsia="ru-RU"/>
              </w:rPr>
              <w:t xml:space="preserve"> о соответствии, свидетельство средств измерений, первичную поверку.</w:t>
            </w:r>
          </w:p>
          <w:p w14:paraId="0B22DA7F" w14:textId="77777777"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eastAsia="ru-RU"/>
              </w:rPr>
            </w:pPr>
          </w:p>
        </w:tc>
        <w:tc>
          <w:tcPr>
            <w:tcW w:w="1083" w:type="dxa"/>
            <w:tcBorders>
              <w:top w:val="nil"/>
              <w:left w:val="single" w:sz="2" w:space="0" w:color="000000"/>
              <w:bottom w:val="single" w:sz="2" w:space="0" w:color="000000"/>
              <w:right w:val="nil"/>
            </w:tcBorders>
          </w:tcPr>
          <w:p w14:paraId="5324F87A" w14:textId="6734A95C"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lastRenderedPageBreak/>
              <w:t>10</w:t>
            </w:r>
          </w:p>
        </w:tc>
        <w:tc>
          <w:tcPr>
            <w:tcW w:w="876" w:type="dxa"/>
            <w:tcBorders>
              <w:top w:val="nil"/>
              <w:left w:val="single" w:sz="2" w:space="0" w:color="000000"/>
              <w:bottom w:val="single" w:sz="2" w:space="0" w:color="000000"/>
              <w:right w:val="nil"/>
            </w:tcBorders>
          </w:tcPr>
          <w:p w14:paraId="4C5D3EF4" w14:textId="6A52142C"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62050</w:t>
            </w:r>
          </w:p>
        </w:tc>
        <w:tc>
          <w:tcPr>
            <w:tcW w:w="986" w:type="dxa"/>
            <w:tcBorders>
              <w:top w:val="nil"/>
              <w:left w:val="single" w:sz="2" w:space="0" w:color="000000"/>
              <w:bottom w:val="single" w:sz="2" w:space="0" w:color="000000"/>
              <w:right w:val="single" w:sz="2" w:space="0" w:color="000000"/>
            </w:tcBorders>
          </w:tcPr>
          <w:p w14:paraId="3045004A" w14:textId="69DCCF72"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6205</w:t>
            </w:r>
            <w:r>
              <w:rPr>
                <w:rFonts w:ascii="Times New Roman" w:hAnsi="Times New Roman" w:cs="Times New Roman"/>
                <w:lang w:val="en-US"/>
              </w:rPr>
              <w:t>0</w:t>
            </w:r>
            <w:r w:rsidRPr="00C51EEB">
              <w:rPr>
                <w:rFonts w:ascii="Times New Roman" w:hAnsi="Times New Roman" w:cs="Times New Roman"/>
                <w:lang w:val="en-US"/>
              </w:rPr>
              <w:t>0</w:t>
            </w:r>
          </w:p>
        </w:tc>
        <w:tc>
          <w:tcPr>
            <w:tcW w:w="1352" w:type="dxa"/>
          </w:tcPr>
          <w:p w14:paraId="6228F511" w14:textId="3620BB8D"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584E7360" w14:textId="5F693CFE"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r w:rsidR="00672A1C" w:rsidRPr="00B84438" w14:paraId="17FC81FA" w14:textId="77777777" w:rsidTr="00672A1C">
        <w:tc>
          <w:tcPr>
            <w:tcW w:w="553" w:type="dxa"/>
          </w:tcPr>
          <w:p w14:paraId="419B6C47" w14:textId="01EF9960"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7</w:t>
            </w:r>
          </w:p>
        </w:tc>
        <w:tc>
          <w:tcPr>
            <w:tcW w:w="724" w:type="dxa"/>
          </w:tcPr>
          <w:p w14:paraId="0295C0E7" w14:textId="1C7B2A64"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7</w:t>
            </w:r>
          </w:p>
        </w:tc>
        <w:tc>
          <w:tcPr>
            <w:tcW w:w="1831" w:type="dxa"/>
            <w:tcBorders>
              <w:top w:val="nil"/>
              <w:left w:val="single" w:sz="2" w:space="0" w:color="000000"/>
              <w:bottom w:val="single" w:sz="2" w:space="0" w:color="000000"/>
              <w:right w:val="nil"/>
            </w:tcBorders>
          </w:tcPr>
          <w:p w14:paraId="461620FB" w14:textId="6CF4408E"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kk-KZ"/>
              </w:rPr>
              <w:t>Пульсиксометр пальчиковый</w:t>
            </w:r>
          </w:p>
        </w:tc>
        <w:tc>
          <w:tcPr>
            <w:tcW w:w="1702" w:type="dxa"/>
          </w:tcPr>
          <w:p w14:paraId="38F96E12" w14:textId="0E04E7A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w:t>
            </w:r>
            <w:r w:rsidRPr="00BD4D16">
              <w:rPr>
                <w:rFonts w:ascii="Times New Roman" w:eastAsia="Times New Roman" w:hAnsi="Times New Roman" w:cs="Times New Roman"/>
                <w:color w:val="000000"/>
                <w:spacing w:val="2"/>
                <w:sz w:val="20"/>
                <w:szCs w:val="20"/>
                <w:lang w:eastAsia="ru-RU"/>
              </w:rPr>
              <w:tab/>
              <w:t>Диапазон измерения</w:t>
            </w:r>
            <w:r w:rsidRPr="00BD4D16">
              <w:rPr>
                <w:rFonts w:ascii="Times New Roman" w:eastAsia="Times New Roman" w:hAnsi="Times New Roman" w:cs="Times New Roman"/>
                <w:color w:val="000000"/>
                <w:spacing w:val="2"/>
                <w:sz w:val="20"/>
                <w:szCs w:val="20"/>
                <w:lang w:eastAsia="ru-RU"/>
              </w:rPr>
              <w:tab/>
              <w:t>70% ~ 99%</w:t>
            </w:r>
          </w:p>
          <w:p w14:paraId="5400835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ab/>
              <w:t>Точность</w:t>
            </w:r>
            <w:r w:rsidRPr="00BD4D16">
              <w:rPr>
                <w:rFonts w:ascii="Times New Roman" w:eastAsia="Times New Roman" w:hAnsi="Times New Roman" w:cs="Times New Roman"/>
                <w:color w:val="000000"/>
                <w:spacing w:val="2"/>
                <w:sz w:val="20"/>
                <w:szCs w:val="20"/>
                <w:lang w:eastAsia="ru-RU"/>
              </w:rPr>
              <w:tab/>
              <w:t>80% ~ 99% ±2%; 70% ~ 79% ±3%; отсутствуют требования для ниже 70% below</w:t>
            </w:r>
          </w:p>
          <w:p w14:paraId="32BBF33B" w14:textId="6D37A59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Разрешение</w:t>
            </w:r>
            <w:r w:rsidRPr="00BD4D16">
              <w:rPr>
                <w:rFonts w:ascii="Times New Roman" w:eastAsia="Times New Roman" w:hAnsi="Times New Roman" w:cs="Times New Roman"/>
                <w:color w:val="000000"/>
                <w:spacing w:val="2"/>
                <w:sz w:val="20"/>
                <w:szCs w:val="20"/>
                <w:lang w:eastAsia="ru-RU"/>
              </w:rPr>
              <w:tab/>
              <w:t>1%</w:t>
            </w:r>
          </w:p>
          <w:p w14:paraId="53FEB6C3" w14:textId="5E913E8A"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Частота пульса</w:t>
            </w:r>
          </w:p>
          <w:p w14:paraId="0087BF9F" w14:textId="66643C0C"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Диапазон измерени</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30 удар/мин -240 удар/мин</w:t>
            </w:r>
          </w:p>
          <w:p w14:paraId="72CEE6A3" w14:textId="73288B39"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Точность</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30 удар/мин-240 удар/мин,</w:t>
            </w:r>
          </w:p>
          <w:p w14:paraId="0672FE0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±2 удар/мин или ±2% (которое из них больше)</w:t>
            </w:r>
          </w:p>
          <w:p w14:paraId="0AEA1925" w14:textId="4C78FAB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w:t>
            </w:r>
            <w:r>
              <w:rPr>
                <w:rFonts w:ascii="Times New Roman" w:eastAsia="Times New Roman" w:hAnsi="Times New Roman" w:cs="Times New Roman"/>
                <w:color w:val="000000"/>
                <w:spacing w:val="2"/>
                <w:sz w:val="20"/>
                <w:szCs w:val="20"/>
                <w:lang w:val="kk-KZ" w:eastAsia="ru-RU"/>
              </w:rPr>
              <w:t>Р</w:t>
            </w:r>
            <w:r w:rsidRPr="00BD4D16">
              <w:rPr>
                <w:rFonts w:ascii="Times New Roman" w:eastAsia="Times New Roman" w:hAnsi="Times New Roman" w:cs="Times New Roman"/>
                <w:color w:val="000000"/>
                <w:spacing w:val="2"/>
                <w:sz w:val="20"/>
                <w:szCs w:val="20"/>
                <w:lang w:eastAsia="ru-RU"/>
              </w:rPr>
              <w:t>азрешение</w:t>
            </w:r>
            <w:r w:rsidRPr="00BD4D16">
              <w:rPr>
                <w:rFonts w:ascii="Times New Roman" w:eastAsia="Times New Roman" w:hAnsi="Times New Roman" w:cs="Times New Roman"/>
                <w:color w:val="000000"/>
                <w:spacing w:val="2"/>
                <w:sz w:val="20"/>
                <w:szCs w:val="20"/>
                <w:lang w:eastAsia="ru-RU"/>
              </w:rPr>
              <w:tab/>
              <w:t>1 удар/мин</w:t>
            </w:r>
          </w:p>
          <w:p w14:paraId="51D366F3"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Диапазон измерения перфузии крови</w:t>
            </w:r>
            <w:r w:rsidRPr="00BD4D16">
              <w:rPr>
                <w:rFonts w:ascii="Times New Roman" w:eastAsia="Times New Roman" w:hAnsi="Times New Roman" w:cs="Times New Roman"/>
                <w:color w:val="000000"/>
                <w:spacing w:val="2"/>
                <w:sz w:val="20"/>
                <w:szCs w:val="20"/>
                <w:lang w:eastAsia="ru-RU"/>
              </w:rPr>
              <w:tab/>
              <w:t>0,3% ~ 20%</w:t>
            </w:r>
          </w:p>
          <w:p w14:paraId="36214F32"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Длина волны датчика LED</w:t>
            </w:r>
            <w:r w:rsidRPr="00BD4D16">
              <w:rPr>
                <w:rFonts w:ascii="Times New Roman" w:eastAsia="Times New Roman" w:hAnsi="Times New Roman" w:cs="Times New Roman"/>
                <w:color w:val="000000"/>
                <w:spacing w:val="2"/>
                <w:sz w:val="20"/>
                <w:szCs w:val="20"/>
                <w:lang w:eastAsia="ru-RU"/>
              </w:rPr>
              <w:tab/>
              <w:t>КРАСНОЕ 660 ±3 нм IR905±10 нм</w:t>
            </w:r>
          </w:p>
          <w:p w14:paraId="36E7FF9D" w14:textId="31344C0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Мощность излучения</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КРАСНОЕ 2 мВт</w:t>
            </w:r>
          </w:p>
          <w:p w14:paraId="7D460AB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IR 2 мВт</w:t>
            </w:r>
          </w:p>
          <w:p w14:paraId="03150E48" w14:textId="4B2514AA"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Модель батарейки</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Батарейки 2 AAA</w:t>
            </w:r>
          </w:p>
          <w:p w14:paraId="59D19BD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Потребляемая мощность</w:t>
            </w:r>
            <w:r w:rsidRPr="00BD4D16">
              <w:rPr>
                <w:rFonts w:ascii="Times New Roman" w:eastAsia="Times New Roman" w:hAnsi="Times New Roman" w:cs="Times New Roman"/>
                <w:color w:val="000000"/>
                <w:spacing w:val="2"/>
                <w:sz w:val="20"/>
                <w:szCs w:val="20"/>
                <w:lang w:eastAsia="ru-RU"/>
              </w:rPr>
              <w:tab/>
              <w:t>&lt;30 мА</w:t>
            </w:r>
          </w:p>
          <w:p w14:paraId="5955B14C" w14:textId="72121378"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Срок службы батарейки</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Непрерывное применение для 25 часов со щёлочными батарейками 2 AAA1,5 Вольт</w:t>
            </w:r>
          </w:p>
          <w:p w14:paraId="477FA80C" w14:textId="2387A233"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Рабочая температура</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5 °C ~ 40 °C</w:t>
            </w:r>
          </w:p>
          <w:p w14:paraId="075E9C5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Температура хранения</w:t>
            </w:r>
            <w:r w:rsidRPr="00BD4D16">
              <w:rPr>
                <w:rFonts w:ascii="Times New Roman" w:eastAsia="Times New Roman" w:hAnsi="Times New Roman" w:cs="Times New Roman"/>
                <w:color w:val="000000"/>
                <w:spacing w:val="2"/>
                <w:sz w:val="20"/>
                <w:szCs w:val="20"/>
                <w:lang w:eastAsia="ru-RU"/>
              </w:rPr>
              <w:tab/>
              <w:t>-20 X ~ +55 °C</w:t>
            </w:r>
          </w:p>
          <w:p w14:paraId="53A18AF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Относительная влажность</w:t>
            </w:r>
            <w:proofErr w:type="gramStart"/>
            <w:r w:rsidRPr="00BD4D16">
              <w:rPr>
                <w:rFonts w:ascii="Times New Roman" w:eastAsia="Times New Roman" w:hAnsi="Times New Roman" w:cs="Times New Roman"/>
                <w:color w:val="000000"/>
                <w:spacing w:val="2"/>
                <w:sz w:val="20"/>
                <w:szCs w:val="20"/>
                <w:lang w:eastAsia="ru-RU"/>
              </w:rPr>
              <w:tab/>
              <w:t>&lt; 80</w:t>
            </w:r>
            <w:proofErr w:type="gramEnd"/>
            <w:r w:rsidRPr="00BD4D16">
              <w:rPr>
                <w:rFonts w:ascii="Times New Roman" w:eastAsia="Times New Roman" w:hAnsi="Times New Roman" w:cs="Times New Roman"/>
                <w:color w:val="000000"/>
                <w:spacing w:val="2"/>
                <w:sz w:val="20"/>
                <w:szCs w:val="20"/>
                <w:lang w:eastAsia="ru-RU"/>
              </w:rPr>
              <w:t>%: отсутствие конденсации при рабочем состоянии</w:t>
            </w:r>
          </w:p>
          <w:p w14:paraId="5A34EA56" w14:textId="61C086AC"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val="en-US" w:eastAsia="ru-RU"/>
              </w:rPr>
            </w:pPr>
            <w:r w:rsidRPr="00BD4D16">
              <w:rPr>
                <w:rFonts w:ascii="Times New Roman" w:eastAsia="Times New Roman" w:hAnsi="Times New Roman" w:cs="Times New Roman"/>
                <w:color w:val="000000"/>
                <w:spacing w:val="2"/>
                <w:sz w:val="20"/>
                <w:szCs w:val="20"/>
                <w:lang w:val="en-US" w:eastAsia="ru-RU"/>
              </w:rPr>
              <w:t>&lt; 93%: No condensation in storage</w:t>
            </w:r>
            <w:r>
              <w:rPr>
                <w:rFonts w:ascii="Times New Roman" w:eastAsia="Times New Roman" w:hAnsi="Times New Roman" w:cs="Times New Roman"/>
                <w:color w:val="000000"/>
                <w:spacing w:val="2"/>
                <w:sz w:val="20"/>
                <w:szCs w:val="20"/>
                <w:lang w:val="en-US" w:eastAsia="ru-RU"/>
              </w:rPr>
              <w:t xml:space="preserve"> </w:t>
            </w:r>
            <w:r w:rsidRPr="00BD4D16">
              <w:rPr>
                <w:rFonts w:ascii="Times New Roman" w:eastAsia="Times New Roman" w:hAnsi="Times New Roman" w:cs="Times New Roman"/>
                <w:color w:val="000000"/>
                <w:spacing w:val="2"/>
                <w:sz w:val="20"/>
                <w:szCs w:val="20"/>
                <w:lang w:val="en-US" w:eastAsia="ru-RU"/>
              </w:rPr>
              <w:t>status</w:t>
            </w:r>
          </w:p>
          <w:p w14:paraId="3B0ED1A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val="en-US" w:eastAsia="ru-RU"/>
              </w:rPr>
            </w:pPr>
            <w:r w:rsidRPr="00BD4D16">
              <w:rPr>
                <w:rFonts w:ascii="Times New Roman" w:eastAsia="Times New Roman" w:hAnsi="Times New Roman" w:cs="Times New Roman"/>
                <w:color w:val="000000"/>
                <w:spacing w:val="2"/>
                <w:sz w:val="20"/>
                <w:szCs w:val="20"/>
                <w:lang w:eastAsia="ru-RU"/>
              </w:rPr>
              <w:t>Рабочее</w:t>
            </w:r>
            <w:r w:rsidRPr="00BD4D16">
              <w:rPr>
                <w:rFonts w:ascii="Times New Roman" w:eastAsia="Times New Roman" w:hAnsi="Times New Roman" w:cs="Times New Roman"/>
                <w:color w:val="000000"/>
                <w:spacing w:val="2"/>
                <w:sz w:val="20"/>
                <w:szCs w:val="20"/>
                <w:lang w:val="en-US" w:eastAsia="ru-RU"/>
              </w:rPr>
              <w:t xml:space="preserve"> </w:t>
            </w:r>
            <w:r w:rsidRPr="00BD4D16">
              <w:rPr>
                <w:rFonts w:ascii="Times New Roman" w:eastAsia="Times New Roman" w:hAnsi="Times New Roman" w:cs="Times New Roman"/>
                <w:color w:val="000000"/>
                <w:spacing w:val="2"/>
                <w:sz w:val="20"/>
                <w:szCs w:val="20"/>
                <w:lang w:eastAsia="ru-RU"/>
              </w:rPr>
              <w:t>атмосферное</w:t>
            </w:r>
            <w:r w:rsidRPr="00BD4D16">
              <w:rPr>
                <w:rFonts w:ascii="Times New Roman" w:eastAsia="Times New Roman" w:hAnsi="Times New Roman" w:cs="Times New Roman"/>
                <w:color w:val="000000"/>
                <w:spacing w:val="2"/>
                <w:sz w:val="20"/>
                <w:szCs w:val="20"/>
                <w:lang w:val="en-US" w:eastAsia="ru-RU"/>
              </w:rPr>
              <w:t xml:space="preserve"> </w:t>
            </w:r>
            <w:r w:rsidRPr="00BD4D16">
              <w:rPr>
                <w:rFonts w:ascii="Times New Roman" w:eastAsia="Times New Roman" w:hAnsi="Times New Roman" w:cs="Times New Roman"/>
                <w:color w:val="000000"/>
                <w:spacing w:val="2"/>
                <w:sz w:val="20"/>
                <w:szCs w:val="20"/>
                <w:lang w:eastAsia="ru-RU"/>
              </w:rPr>
              <w:t>давление</w:t>
            </w:r>
            <w:r w:rsidRPr="00BD4D16">
              <w:rPr>
                <w:rFonts w:ascii="Times New Roman" w:eastAsia="Times New Roman" w:hAnsi="Times New Roman" w:cs="Times New Roman"/>
                <w:color w:val="000000"/>
                <w:spacing w:val="2"/>
                <w:sz w:val="20"/>
                <w:szCs w:val="20"/>
                <w:lang w:val="en-US" w:eastAsia="ru-RU"/>
              </w:rPr>
              <w:tab/>
              <w:t xml:space="preserve">86 </w:t>
            </w:r>
            <w:r w:rsidRPr="00BD4D16">
              <w:rPr>
                <w:rFonts w:ascii="Times New Roman" w:eastAsia="Times New Roman" w:hAnsi="Times New Roman" w:cs="Times New Roman"/>
                <w:color w:val="000000"/>
                <w:spacing w:val="2"/>
                <w:sz w:val="20"/>
                <w:szCs w:val="20"/>
                <w:lang w:eastAsia="ru-RU"/>
              </w:rPr>
              <w:t>кПа</w:t>
            </w:r>
            <w:r w:rsidRPr="00BD4D16">
              <w:rPr>
                <w:rFonts w:ascii="Times New Roman" w:eastAsia="Times New Roman" w:hAnsi="Times New Roman" w:cs="Times New Roman"/>
                <w:color w:val="000000"/>
                <w:spacing w:val="2"/>
                <w:sz w:val="20"/>
                <w:szCs w:val="20"/>
                <w:lang w:val="en-US" w:eastAsia="ru-RU"/>
              </w:rPr>
              <w:t xml:space="preserve"> ~ 106 </w:t>
            </w:r>
            <w:r w:rsidRPr="00BD4D16">
              <w:rPr>
                <w:rFonts w:ascii="Times New Roman" w:eastAsia="Times New Roman" w:hAnsi="Times New Roman" w:cs="Times New Roman"/>
                <w:color w:val="000000"/>
                <w:spacing w:val="2"/>
                <w:sz w:val="20"/>
                <w:szCs w:val="20"/>
                <w:lang w:eastAsia="ru-RU"/>
              </w:rPr>
              <w:t>кПа</w:t>
            </w:r>
          </w:p>
          <w:p w14:paraId="428E3A3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lastRenderedPageBreak/>
              <w:t>Атмосферное давление при хранении</w:t>
            </w:r>
            <w:r w:rsidRPr="00BD4D16">
              <w:rPr>
                <w:rFonts w:ascii="Times New Roman" w:eastAsia="Times New Roman" w:hAnsi="Times New Roman" w:cs="Times New Roman"/>
                <w:color w:val="000000"/>
                <w:spacing w:val="2"/>
                <w:sz w:val="20"/>
                <w:szCs w:val="20"/>
                <w:lang w:eastAsia="ru-RU"/>
              </w:rPr>
              <w:tab/>
              <w:t>70 кПа ~ 106 кПа</w:t>
            </w:r>
          </w:p>
          <w:p w14:paraId="655CAA3F"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Время реагирования</w:t>
            </w:r>
            <w:r w:rsidRPr="00BD4D16">
              <w:rPr>
                <w:rFonts w:ascii="Times New Roman" w:eastAsia="Times New Roman" w:hAnsi="Times New Roman" w:cs="Times New Roman"/>
                <w:color w:val="000000"/>
                <w:spacing w:val="2"/>
                <w:sz w:val="20"/>
                <w:szCs w:val="20"/>
                <w:lang w:eastAsia="ru-RU"/>
              </w:rPr>
              <w:tab/>
              <w:t>&lt;20 сек</w:t>
            </w:r>
          </w:p>
          <w:p w14:paraId="2EFC114C" w14:textId="14E3CAB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Категория противоударной защиты</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Внутреннее электропитание</w:t>
            </w:r>
          </w:p>
          <w:p w14:paraId="1730655B"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Мера противоударной защиты</w:t>
            </w:r>
            <w:r w:rsidRPr="00BD4D16">
              <w:rPr>
                <w:rFonts w:ascii="Times New Roman" w:eastAsia="Times New Roman" w:hAnsi="Times New Roman" w:cs="Times New Roman"/>
                <w:color w:val="000000"/>
                <w:spacing w:val="2"/>
                <w:sz w:val="20"/>
                <w:szCs w:val="20"/>
                <w:lang w:eastAsia="ru-RU"/>
              </w:rPr>
              <w:tab/>
              <w:t>Тип BF приложенной части</w:t>
            </w:r>
          </w:p>
          <w:p w14:paraId="36AD183F" w14:textId="16B8F1FD"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Мера герметичности от проникновения влаги</w:t>
            </w:r>
            <w:r>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IP 22</w:t>
            </w:r>
          </w:p>
          <w:p w14:paraId="2987E79A"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Вес </w:t>
            </w:r>
            <w:proofErr w:type="gramStart"/>
            <w:r w:rsidRPr="00BD4D16">
              <w:rPr>
                <w:rFonts w:ascii="Times New Roman" w:eastAsia="Times New Roman" w:hAnsi="Times New Roman" w:cs="Times New Roman"/>
                <w:color w:val="000000"/>
                <w:spacing w:val="2"/>
                <w:sz w:val="20"/>
                <w:szCs w:val="20"/>
                <w:lang w:eastAsia="ru-RU"/>
              </w:rPr>
              <w:t>нетто</w:t>
            </w:r>
            <w:r w:rsidRPr="00BD4D16">
              <w:rPr>
                <w:rFonts w:ascii="Times New Roman" w:eastAsia="Times New Roman" w:hAnsi="Times New Roman" w:cs="Times New Roman"/>
                <w:color w:val="000000"/>
                <w:spacing w:val="2"/>
                <w:sz w:val="20"/>
                <w:szCs w:val="20"/>
                <w:lang w:eastAsia="ru-RU"/>
              </w:rPr>
              <w:tab/>
              <w:t>Приблизительно</w:t>
            </w:r>
            <w:proofErr w:type="gramEnd"/>
            <w:r w:rsidRPr="00BD4D16">
              <w:rPr>
                <w:rFonts w:ascii="Times New Roman" w:eastAsia="Times New Roman" w:hAnsi="Times New Roman" w:cs="Times New Roman"/>
                <w:color w:val="000000"/>
                <w:spacing w:val="2"/>
                <w:sz w:val="20"/>
                <w:szCs w:val="20"/>
                <w:lang w:eastAsia="ru-RU"/>
              </w:rPr>
              <w:t xml:space="preserve"> 60 г (включая батарейки)</w:t>
            </w:r>
          </w:p>
          <w:p w14:paraId="5DCCDA0E" w14:textId="6ABBA21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Размеры</w:t>
            </w:r>
            <w:r w:rsidR="002E2E96">
              <w:rPr>
                <w:rFonts w:ascii="Times New Roman" w:eastAsia="Times New Roman" w:hAnsi="Times New Roman" w:cs="Times New Roman"/>
                <w:color w:val="000000"/>
                <w:spacing w:val="2"/>
                <w:sz w:val="20"/>
                <w:szCs w:val="20"/>
                <w:lang w:val="kk-KZ" w:eastAsia="ru-RU"/>
              </w:rPr>
              <w:t xml:space="preserve"> не </w:t>
            </w:r>
            <w:proofErr w:type="gramStart"/>
            <w:r w:rsidR="002E2E96">
              <w:rPr>
                <w:rFonts w:ascii="Times New Roman" w:eastAsia="Times New Roman" w:hAnsi="Times New Roman" w:cs="Times New Roman"/>
                <w:color w:val="000000"/>
                <w:spacing w:val="2"/>
                <w:sz w:val="20"/>
                <w:szCs w:val="20"/>
                <w:lang w:val="kk-KZ" w:eastAsia="ru-RU"/>
              </w:rPr>
              <w:t>менее :</w:t>
            </w:r>
            <w:proofErr w:type="gramEnd"/>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69 мм (длина) х 35 мм (ширина) х 29 мм (высота)</w:t>
            </w:r>
          </w:p>
          <w:p w14:paraId="16D6467F" w14:textId="794A5EB2"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Режим работы</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Кратковременный режим работы</w:t>
            </w:r>
          </w:p>
          <w:p w14:paraId="0646D2FA" w14:textId="200EEA3A"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Усреднение данных</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SPo2</w:t>
            </w:r>
          </w:p>
          <w:p w14:paraId="539CB47F" w14:textId="7373282C"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Среднее значение от пяти успешных измерений пульса с последующим экспоненциальным сглаживанием</w:t>
            </w:r>
          </w:p>
          <w:p w14:paraId="3DC54680" w14:textId="23D90EE1"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Частота пульса</w:t>
            </w:r>
            <w:r w:rsidRPr="00BD4D16">
              <w:rPr>
                <w:rFonts w:ascii="Times New Roman" w:eastAsia="Times New Roman" w:hAnsi="Times New Roman" w:cs="Times New Roman"/>
                <w:color w:val="000000"/>
                <w:spacing w:val="2"/>
                <w:sz w:val="20"/>
                <w:szCs w:val="20"/>
                <w:lang w:eastAsia="ru-RU"/>
              </w:rPr>
              <w:tab/>
              <w:t xml:space="preserve"> </w:t>
            </w:r>
          </w:p>
          <w:p w14:paraId="542E7896" w14:textId="3A58B5D2"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Среднее значение за 8 секунд</w:t>
            </w:r>
          </w:p>
          <w:p w14:paraId="15D4F567" w14:textId="63688FA5"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Время обновления</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SPo2</w:t>
            </w:r>
          </w:p>
          <w:p w14:paraId="482FE962" w14:textId="5889981B"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Частота пульса</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Обновление за секунду, период обновления меньше 20 секунд</w:t>
            </w:r>
          </w:p>
          <w:p w14:paraId="711929CB" w14:textId="25B027FF"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Частота пульса</w:t>
            </w:r>
            <w:r w:rsidR="002E2E96">
              <w:rPr>
                <w:rFonts w:ascii="Times New Roman" w:eastAsia="Times New Roman" w:hAnsi="Times New Roman" w:cs="Times New Roman"/>
                <w:color w:val="000000"/>
                <w:spacing w:val="2"/>
                <w:sz w:val="20"/>
                <w:szCs w:val="20"/>
                <w:lang w:val="kk-KZ" w:eastAsia="ru-RU"/>
              </w:rPr>
              <w:t xml:space="preserve"> </w:t>
            </w:r>
            <w:r w:rsidRPr="00BD4D16">
              <w:rPr>
                <w:rFonts w:ascii="Times New Roman" w:eastAsia="Times New Roman" w:hAnsi="Times New Roman" w:cs="Times New Roman"/>
                <w:color w:val="000000"/>
                <w:spacing w:val="2"/>
                <w:sz w:val="20"/>
                <w:szCs w:val="20"/>
                <w:lang w:eastAsia="ru-RU"/>
              </w:rPr>
              <w:t>Обновление за секунду, период обновления меньше 12 секунд</w:t>
            </w:r>
          </w:p>
          <w:p w14:paraId="6024CB60" w14:textId="77777777" w:rsidR="00BD4D16" w:rsidRPr="00BD4D16"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Используется в детской и </w:t>
            </w:r>
            <w:proofErr w:type="gramStart"/>
            <w:r w:rsidRPr="00BD4D16">
              <w:rPr>
                <w:rFonts w:ascii="Times New Roman" w:eastAsia="Times New Roman" w:hAnsi="Times New Roman" w:cs="Times New Roman"/>
                <w:color w:val="000000"/>
                <w:spacing w:val="2"/>
                <w:sz w:val="20"/>
                <w:szCs w:val="20"/>
                <w:lang w:eastAsia="ru-RU"/>
              </w:rPr>
              <w:t>во взрослой практики</w:t>
            </w:r>
            <w:proofErr w:type="gramEnd"/>
          </w:p>
          <w:p w14:paraId="59FC0677" w14:textId="7E9AFF4F" w:rsidR="00672A1C" w:rsidRPr="00B63E07" w:rsidRDefault="00BD4D16" w:rsidP="00BD4D16">
            <w:pPr>
              <w:jc w:val="both"/>
              <w:textAlignment w:val="baseline"/>
              <w:rPr>
                <w:rFonts w:ascii="Times New Roman" w:eastAsia="Times New Roman" w:hAnsi="Times New Roman" w:cs="Times New Roman"/>
                <w:color w:val="000000"/>
                <w:spacing w:val="2"/>
                <w:sz w:val="20"/>
                <w:szCs w:val="20"/>
                <w:lang w:eastAsia="ru-RU"/>
              </w:rPr>
            </w:pPr>
            <w:r w:rsidRPr="00BD4D16">
              <w:rPr>
                <w:rFonts w:ascii="Times New Roman" w:eastAsia="Times New Roman" w:hAnsi="Times New Roman" w:cs="Times New Roman"/>
                <w:color w:val="000000"/>
                <w:spacing w:val="2"/>
                <w:sz w:val="20"/>
                <w:szCs w:val="20"/>
                <w:lang w:eastAsia="ru-RU"/>
              </w:rPr>
              <w:t xml:space="preserve"> Сертифицирован и зарегистрирован в РК.  Иметь сертификат </w:t>
            </w:r>
            <w:proofErr w:type="gramStart"/>
            <w:r w:rsidRPr="00BD4D16">
              <w:rPr>
                <w:rFonts w:ascii="Times New Roman" w:eastAsia="Times New Roman" w:hAnsi="Times New Roman" w:cs="Times New Roman"/>
                <w:color w:val="000000"/>
                <w:spacing w:val="2"/>
                <w:sz w:val="20"/>
                <w:szCs w:val="20"/>
                <w:lang w:eastAsia="ru-RU"/>
              </w:rPr>
              <w:t>о  поверке</w:t>
            </w:r>
            <w:proofErr w:type="gramEnd"/>
          </w:p>
        </w:tc>
        <w:tc>
          <w:tcPr>
            <w:tcW w:w="1083" w:type="dxa"/>
            <w:tcBorders>
              <w:top w:val="nil"/>
              <w:left w:val="single" w:sz="2" w:space="0" w:color="000000"/>
              <w:bottom w:val="single" w:sz="2" w:space="0" w:color="000000"/>
              <w:right w:val="nil"/>
            </w:tcBorders>
          </w:tcPr>
          <w:p w14:paraId="3490E670" w14:textId="570F4518"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rPr>
              <w:lastRenderedPageBreak/>
              <w:t>46</w:t>
            </w:r>
          </w:p>
        </w:tc>
        <w:tc>
          <w:tcPr>
            <w:tcW w:w="876" w:type="dxa"/>
            <w:tcBorders>
              <w:top w:val="nil"/>
              <w:left w:val="single" w:sz="2" w:space="0" w:color="000000"/>
              <w:bottom w:val="single" w:sz="2" w:space="0" w:color="000000"/>
              <w:right w:val="nil"/>
            </w:tcBorders>
          </w:tcPr>
          <w:p w14:paraId="35E51D0C" w14:textId="7FDA8D25"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sidRPr="00C51EEB">
              <w:rPr>
                <w:rFonts w:ascii="Times New Roman" w:hAnsi="Times New Roman" w:cs="Times New Roman"/>
                <w:lang w:val="kk-KZ"/>
              </w:rPr>
              <w:t>13100</w:t>
            </w:r>
          </w:p>
        </w:tc>
        <w:tc>
          <w:tcPr>
            <w:tcW w:w="986" w:type="dxa"/>
            <w:tcBorders>
              <w:top w:val="nil"/>
              <w:left w:val="single" w:sz="2" w:space="0" w:color="000000"/>
              <w:bottom w:val="single" w:sz="2" w:space="0" w:color="000000"/>
              <w:right w:val="single" w:sz="2" w:space="0" w:color="000000"/>
            </w:tcBorders>
          </w:tcPr>
          <w:p w14:paraId="31981E57" w14:textId="7E65C610"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lang w:val="en-US"/>
              </w:rPr>
              <w:t>602600</w:t>
            </w:r>
          </w:p>
        </w:tc>
        <w:tc>
          <w:tcPr>
            <w:tcW w:w="1352" w:type="dxa"/>
          </w:tcPr>
          <w:p w14:paraId="33D0C64C" w14:textId="20C7DBD4"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6B543184" w14:textId="6355D07C"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r w:rsidR="00672A1C" w:rsidRPr="00B84438" w14:paraId="3EB805F4" w14:textId="77777777" w:rsidTr="005B1A5D">
        <w:tc>
          <w:tcPr>
            <w:tcW w:w="553" w:type="dxa"/>
          </w:tcPr>
          <w:p w14:paraId="0828FB4E" w14:textId="5FDBA162"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8</w:t>
            </w:r>
          </w:p>
        </w:tc>
        <w:tc>
          <w:tcPr>
            <w:tcW w:w="724" w:type="dxa"/>
            <w:tcBorders>
              <w:bottom w:val="single" w:sz="4" w:space="0" w:color="auto"/>
            </w:tcBorders>
          </w:tcPr>
          <w:p w14:paraId="273D8ED8" w14:textId="3C15ED15" w:rsidR="00672A1C" w:rsidRPr="00B84438"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en-US" w:eastAsia="ru-RU"/>
              </w:rPr>
              <w:t>8</w:t>
            </w:r>
          </w:p>
        </w:tc>
        <w:tc>
          <w:tcPr>
            <w:tcW w:w="1831" w:type="dxa"/>
            <w:tcBorders>
              <w:top w:val="nil"/>
              <w:left w:val="single" w:sz="2" w:space="0" w:color="000000"/>
              <w:bottom w:val="single" w:sz="4" w:space="0" w:color="auto"/>
              <w:right w:val="nil"/>
            </w:tcBorders>
          </w:tcPr>
          <w:p w14:paraId="7F9DAE16" w14:textId="715D6984" w:rsidR="00672A1C" w:rsidRPr="00B63E07" w:rsidRDefault="00672A1C" w:rsidP="00672A1C">
            <w:pPr>
              <w:jc w:val="both"/>
              <w:textAlignment w:val="baseline"/>
              <w:rPr>
                <w:rFonts w:ascii="Times New Roman" w:eastAsia="Times New Roman" w:hAnsi="Times New Roman" w:cs="Times New Roman"/>
                <w:color w:val="000000"/>
                <w:spacing w:val="2"/>
                <w:sz w:val="20"/>
                <w:szCs w:val="20"/>
                <w:lang w:val="kk-KZ" w:eastAsia="ru-RU"/>
              </w:rPr>
            </w:pPr>
            <w:r w:rsidRPr="00C51EEB">
              <w:rPr>
                <w:rFonts w:ascii="Times New Roman" w:hAnsi="Times New Roman" w:cs="Times New Roman"/>
                <w:bCs/>
                <w:color w:val="01011B"/>
                <w:shd w:val="clear" w:color="auto" w:fill="FFFFFF"/>
              </w:rPr>
              <w:t xml:space="preserve">Экспресс-глюкометр </w:t>
            </w:r>
          </w:p>
        </w:tc>
        <w:tc>
          <w:tcPr>
            <w:tcW w:w="1702" w:type="dxa"/>
            <w:tcBorders>
              <w:bottom w:val="single" w:sz="4" w:space="0" w:color="auto"/>
            </w:tcBorders>
          </w:tcPr>
          <w:p w14:paraId="07049BA3"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Портативный анализатор для количественного определения в капиллярной крови концентрации глюкозы. Прибор разработан для проведения различных анализов как в домашних условиях, так и для профилактического осмотра в медицинских организациях, при помощи простой замены полосок.</w:t>
            </w:r>
          </w:p>
          <w:p w14:paraId="0AC0D056" w14:textId="04F68BC9"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Анализатор работает на тест-полосках глюкозы </w:t>
            </w:r>
          </w:p>
          <w:p w14:paraId="22052153"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В </w:t>
            </w:r>
            <w:proofErr w:type="gramStart"/>
            <w:r w:rsidRPr="00AC3A77">
              <w:rPr>
                <w:rFonts w:ascii="Times New Roman" w:eastAsia="Times New Roman" w:hAnsi="Times New Roman" w:cs="Times New Roman"/>
                <w:color w:val="000000"/>
                <w:spacing w:val="2"/>
                <w:sz w:val="20"/>
                <w:szCs w:val="20"/>
                <w:lang w:eastAsia="ru-RU"/>
              </w:rPr>
              <w:t>системе  анализатора</w:t>
            </w:r>
            <w:proofErr w:type="gramEnd"/>
            <w:r w:rsidRPr="00AC3A77">
              <w:rPr>
                <w:rFonts w:ascii="Times New Roman" w:eastAsia="Times New Roman" w:hAnsi="Times New Roman" w:cs="Times New Roman"/>
                <w:color w:val="000000"/>
                <w:spacing w:val="2"/>
                <w:sz w:val="20"/>
                <w:szCs w:val="20"/>
                <w:lang w:eastAsia="ru-RU"/>
              </w:rPr>
              <w:t xml:space="preserve"> используется технология проведения анализа:</w:t>
            </w:r>
          </w:p>
          <w:p w14:paraId="39DC3BD4"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АМПЕРОМЕТРИЯ с использованием ЭЛЕКТРОДНЫХ полосок для определения содержания глюкозы </w:t>
            </w:r>
          </w:p>
          <w:p w14:paraId="50F00337"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Технические характеристики</w:t>
            </w:r>
          </w:p>
          <w:p w14:paraId="22B82E99"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Диапазон измерений:</w:t>
            </w:r>
            <w:r w:rsidRPr="00AC3A77">
              <w:rPr>
                <w:rFonts w:ascii="Times New Roman" w:eastAsia="Times New Roman" w:hAnsi="Times New Roman" w:cs="Times New Roman"/>
                <w:color w:val="000000"/>
                <w:spacing w:val="2"/>
                <w:sz w:val="20"/>
                <w:szCs w:val="20"/>
                <w:lang w:eastAsia="ru-RU"/>
              </w:rPr>
              <w:tab/>
              <w:t xml:space="preserve">Электроды глюкозы - </w:t>
            </w:r>
            <w:r w:rsidRPr="00AC3A77">
              <w:rPr>
                <w:rFonts w:ascii="Times New Roman" w:eastAsia="Times New Roman" w:hAnsi="Times New Roman" w:cs="Times New Roman"/>
                <w:color w:val="000000"/>
                <w:spacing w:val="2"/>
                <w:sz w:val="20"/>
                <w:szCs w:val="20"/>
                <w:lang w:eastAsia="ru-RU"/>
              </w:rPr>
              <w:lastRenderedPageBreak/>
              <w:t>10-600мг/дл (0,6-33,3ммоль/л).</w:t>
            </w:r>
          </w:p>
          <w:p w14:paraId="0EE0605A"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Источник питания:</w:t>
            </w:r>
            <w:r w:rsidRPr="00AC3A77">
              <w:rPr>
                <w:rFonts w:ascii="Times New Roman" w:eastAsia="Times New Roman" w:hAnsi="Times New Roman" w:cs="Times New Roman"/>
                <w:color w:val="000000"/>
                <w:spacing w:val="2"/>
                <w:sz w:val="20"/>
                <w:szCs w:val="20"/>
                <w:lang w:eastAsia="ru-RU"/>
              </w:rPr>
              <w:tab/>
              <w:t>2 х 3В кнопочные литиевые батареи питания, тип – CR 2032. Батарею питания можно использовать в течение одного года при условии проведения 3 измерений в день (около 1000 измерений).</w:t>
            </w:r>
          </w:p>
          <w:p w14:paraId="50DD1C15" w14:textId="39A6612C"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Размеры</w:t>
            </w:r>
            <w:r w:rsidRPr="00AC3A77">
              <w:rPr>
                <w:rFonts w:ascii="Times New Roman" w:eastAsia="Times New Roman" w:hAnsi="Times New Roman" w:cs="Times New Roman"/>
                <w:color w:val="000000"/>
                <w:spacing w:val="2"/>
                <w:sz w:val="20"/>
                <w:szCs w:val="20"/>
                <w:lang w:eastAsia="ru-RU"/>
              </w:rPr>
              <w:tab/>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 xml:space="preserve">Длина – </w:t>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18мм</w:t>
            </w:r>
          </w:p>
          <w:p w14:paraId="4D8B4518" w14:textId="14F9B6FD"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 xml:space="preserve">Высота – </w:t>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51мм</w:t>
            </w:r>
          </w:p>
          <w:p w14:paraId="72E68009" w14:textId="43509CF6"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Ширина –</w:t>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88мм</w:t>
            </w:r>
          </w:p>
          <w:p w14:paraId="0FCABCB4" w14:textId="167CD8A8"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proofErr w:type="gramStart"/>
            <w:r w:rsidRPr="00AC3A77">
              <w:rPr>
                <w:rFonts w:ascii="Times New Roman" w:eastAsia="Times New Roman" w:hAnsi="Times New Roman" w:cs="Times New Roman"/>
                <w:color w:val="000000"/>
                <w:spacing w:val="2"/>
                <w:sz w:val="20"/>
                <w:szCs w:val="20"/>
                <w:lang w:eastAsia="ru-RU"/>
              </w:rPr>
              <w:t>Вес:</w:t>
            </w:r>
            <w:r>
              <w:rPr>
                <w:rFonts w:ascii="Times New Roman" w:eastAsia="Times New Roman" w:hAnsi="Times New Roman" w:cs="Times New Roman"/>
                <w:color w:val="000000"/>
                <w:spacing w:val="2"/>
                <w:sz w:val="20"/>
                <w:szCs w:val="20"/>
                <w:lang w:val="kk-KZ" w:eastAsia="ru-RU"/>
              </w:rPr>
              <w:t>не</w:t>
            </w:r>
            <w:proofErr w:type="gramEnd"/>
            <w:r>
              <w:rPr>
                <w:rFonts w:ascii="Times New Roman" w:eastAsia="Times New Roman" w:hAnsi="Times New Roman" w:cs="Times New Roman"/>
                <w:color w:val="000000"/>
                <w:spacing w:val="2"/>
                <w:sz w:val="20"/>
                <w:szCs w:val="20"/>
                <w:lang w:val="kk-KZ" w:eastAsia="ru-RU"/>
              </w:rPr>
              <w:t xml:space="preserve"> более </w:t>
            </w:r>
            <w:r w:rsidRPr="00AC3A77">
              <w:rPr>
                <w:rFonts w:ascii="Times New Roman" w:eastAsia="Times New Roman" w:hAnsi="Times New Roman" w:cs="Times New Roman"/>
                <w:color w:val="000000"/>
                <w:spacing w:val="2"/>
                <w:sz w:val="20"/>
                <w:szCs w:val="20"/>
                <w:lang w:eastAsia="ru-RU"/>
              </w:rPr>
              <w:t>48г (включая батарею питания)</w:t>
            </w:r>
          </w:p>
          <w:p w14:paraId="6FB5FA5D"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Дисплей:</w:t>
            </w:r>
            <w:r w:rsidRPr="00AC3A77">
              <w:rPr>
                <w:rFonts w:ascii="Times New Roman" w:eastAsia="Times New Roman" w:hAnsi="Times New Roman" w:cs="Times New Roman"/>
                <w:color w:val="000000"/>
                <w:spacing w:val="2"/>
                <w:sz w:val="20"/>
                <w:szCs w:val="20"/>
                <w:lang w:eastAsia="ru-RU"/>
              </w:rPr>
              <w:tab/>
              <w:t>жидкокристаллический дисплей</w:t>
            </w:r>
          </w:p>
          <w:p w14:paraId="3352ABBC"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Температурные границы:</w:t>
            </w:r>
            <w:r w:rsidRPr="00AC3A77">
              <w:rPr>
                <w:rFonts w:ascii="Times New Roman" w:eastAsia="Times New Roman" w:hAnsi="Times New Roman" w:cs="Times New Roman"/>
                <w:color w:val="000000"/>
                <w:spacing w:val="2"/>
                <w:sz w:val="20"/>
                <w:szCs w:val="20"/>
                <w:lang w:eastAsia="ru-RU"/>
              </w:rPr>
              <w:tab/>
              <w:t>от 5°C и до 30°C (от 41°F до 86°F)</w:t>
            </w:r>
          </w:p>
          <w:p w14:paraId="05931F25" w14:textId="77777777"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Границы влажности:</w:t>
            </w:r>
            <w:r w:rsidRPr="00AC3A77">
              <w:rPr>
                <w:rFonts w:ascii="Times New Roman" w:eastAsia="Times New Roman" w:hAnsi="Times New Roman" w:cs="Times New Roman"/>
                <w:color w:val="000000"/>
                <w:spacing w:val="2"/>
                <w:sz w:val="20"/>
                <w:szCs w:val="20"/>
                <w:lang w:eastAsia="ru-RU"/>
              </w:rPr>
              <w:tab/>
              <w:t>Относительная влажность от 10% до 90% (без конденсации)</w:t>
            </w:r>
          </w:p>
          <w:p w14:paraId="781E8BBB" w14:textId="6FBD621D"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eastAsia="ru-RU"/>
              </w:rPr>
            </w:pPr>
            <w:r w:rsidRPr="00AC3A77">
              <w:rPr>
                <w:rFonts w:ascii="Times New Roman" w:eastAsia="Times New Roman" w:hAnsi="Times New Roman" w:cs="Times New Roman"/>
                <w:color w:val="000000"/>
                <w:spacing w:val="2"/>
                <w:sz w:val="20"/>
                <w:szCs w:val="20"/>
                <w:lang w:eastAsia="ru-RU"/>
              </w:rPr>
              <w:t>Объем памяти:</w:t>
            </w:r>
            <w:r w:rsidRPr="00AC3A77">
              <w:rPr>
                <w:rFonts w:ascii="Times New Roman" w:eastAsia="Times New Roman" w:hAnsi="Times New Roman" w:cs="Times New Roman"/>
                <w:color w:val="000000"/>
                <w:spacing w:val="2"/>
                <w:sz w:val="20"/>
                <w:szCs w:val="20"/>
                <w:lang w:eastAsia="ru-RU"/>
              </w:rPr>
              <w:tab/>
            </w:r>
            <w:r>
              <w:rPr>
                <w:rFonts w:ascii="Times New Roman" w:eastAsia="Times New Roman" w:hAnsi="Times New Roman" w:cs="Times New Roman"/>
                <w:color w:val="000000"/>
                <w:spacing w:val="2"/>
                <w:sz w:val="20"/>
                <w:szCs w:val="20"/>
                <w:lang w:val="kk-KZ" w:eastAsia="ru-RU"/>
              </w:rPr>
              <w:t xml:space="preserve">не менее </w:t>
            </w:r>
            <w:r w:rsidRPr="00AC3A77">
              <w:rPr>
                <w:rFonts w:ascii="Times New Roman" w:eastAsia="Times New Roman" w:hAnsi="Times New Roman" w:cs="Times New Roman"/>
                <w:color w:val="000000"/>
                <w:spacing w:val="2"/>
                <w:sz w:val="20"/>
                <w:szCs w:val="20"/>
                <w:lang w:eastAsia="ru-RU"/>
              </w:rPr>
              <w:t>300 показаний измерений с указанием даты и времени измерения</w:t>
            </w:r>
          </w:p>
          <w:p w14:paraId="1F103D24" w14:textId="39A33414" w:rsidR="00AC3A77" w:rsidRPr="00AC3A77" w:rsidRDefault="00AC3A77" w:rsidP="00AC3A77">
            <w:pPr>
              <w:jc w:val="both"/>
              <w:textAlignment w:val="baseline"/>
              <w:rPr>
                <w:rFonts w:ascii="Times New Roman" w:eastAsia="Times New Roman" w:hAnsi="Times New Roman" w:cs="Times New Roman"/>
                <w:color w:val="000000"/>
                <w:spacing w:val="2"/>
                <w:sz w:val="20"/>
                <w:szCs w:val="20"/>
                <w:lang w:val="kk-KZ" w:eastAsia="ru-RU"/>
              </w:rPr>
            </w:pPr>
            <w:r w:rsidRPr="00AC3A77">
              <w:rPr>
                <w:rFonts w:ascii="Times New Roman" w:eastAsia="Times New Roman" w:hAnsi="Times New Roman" w:cs="Times New Roman"/>
                <w:color w:val="000000"/>
                <w:spacing w:val="2"/>
                <w:sz w:val="20"/>
                <w:szCs w:val="20"/>
                <w:lang w:eastAsia="ru-RU"/>
              </w:rPr>
              <w:t>В комплекте с тест полосками</w:t>
            </w:r>
            <w:r>
              <w:rPr>
                <w:rFonts w:ascii="Times New Roman" w:eastAsia="Times New Roman" w:hAnsi="Times New Roman" w:cs="Times New Roman"/>
                <w:color w:val="000000"/>
                <w:spacing w:val="2"/>
                <w:sz w:val="20"/>
                <w:szCs w:val="20"/>
                <w:lang w:val="kk-KZ" w:eastAsia="ru-RU"/>
              </w:rPr>
              <w:t xml:space="preserve"> не менее -100шт. </w:t>
            </w:r>
          </w:p>
          <w:p w14:paraId="5F2C75FB" w14:textId="5BC127DF" w:rsidR="00672A1C" w:rsidRPr="00AC3A77" w:rsidRDefault="00AC3A77" w:rsidP="00AC3A77">
            <w:pPr>
              <w:jc w:val="both"/>
              <w:textAlignment w:val="baseline"/>
              <w:rPr>
                <w:rFonts w:ascii="Times New Roman" w:eastAsia="Times New Roman" w:hAnsi="Times New Roman" w:cs="Times New Roman"/>
                <w:color w:val="000000"/>
                <w:spacing w:val="2"/>
                <w:sz w:val="20"/>
                <w:szCs w:val="20"/>
                <w:lang w:val="kk-KZ" w:eastAsia="ru-RU"/>
              </w:rPr>
            </w:pPr>
            <w:r w:rsidRPr="00AC3A77">
              <w:rPr>
                <w:rFonts w:ascii="Times New Roman" w:eastAsia="Times New Roman" w:hAnsi="Times New Roman" w:cs="Times New Roman"/>
                <w:color w:val="000000"/>
                <w:spacing w:val="2"/>
                <w:sz w:val="20"/>
                <w:szCs w:val="20"/>
                <w:lang w:eastAsia="ru-RU"/>
              </w:rPr>
              <w:t>Сертификация и регистрация по РК</w:t>
            </w:r>
            <w:r>
              <w:rPr>
                <w:rFonts w:ascii="Times New Roman" w:eastAsia="Times New Roman" w:hAnsi="Times New Roman" w:cs="Times New Roman"/>
                <w:color w:val="000000"/>
                <w:spacing w:val="2"/>
                <w:sz w:val="20"/>
                <w:szCs w:val="20"/>
                <w:lang w:val="kk-KZ" w:eastAsia="ru-RU"/>
              </w:rPr>
              <w:t>, регистрационное удостоверение</w:t>
            </w:r>
          </w:p>
        </w:tc>
        <w:tc>
          <w:tcPr>
            <w:tcW w:w="1083" w:type="dxa"/>
            <w:tcBorders>
              <w:top w:val="nil"/>
              <w:left w:val="single" w:sz="2" w:space="0" w:color="000000"/>
              <w:bottom w:val="single" w:sz="4" w:space="0" w:color="auto"/>
              <w:right w:val="nil"/>
            </w:tcBorders>
          </w:tcPr>
          <w:p w14:paraId="47B6FEEA" w14:textId="216C5D4F"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Cs/>
                <w:lang w:val="kk-KZ"/>
              </w:rPr>
              <w:lastRenderedPageBreak/>
              <w:t>7</w:t>
            </w:r>
          </w:p>
        </w:tc>
        <w:tc>
          <w:tcPr>
            <w:tcW w:w="876" w:type="dxa"/>
            <w:tcBorders>
              <w:top w:val="nil"/>
              <w:left w:val="single" w:sz="2" w:space="0" w:color="000000"/>
              <w:bottom w:val="single" w:sz="4" w:space="0" w:color="auto"/>
              <w:right w:val="nil"/>
            </w:tcBorders>
          </w:tcPr>
          <w:p w14:paraId="525E43F4" w14:textId="55445F2A" w:rsidR="00672A1C" w:rsidRPr="00B63E07" w:rsidRDefault="00672A1C" w:rsidP="00672A1C">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lang w:val="kk-KZ"/>
              </w:rPr>
              <w:t>6500</w:t>
            </w:r>
          </w:p>
        </w:tc>
        <w:tc>
          <w:tcPr>
            <w:tcW w:w="986" w:type="dxa"/>
            <w:tcBorders>
              <w:top w:val="nil"/>
              <w:left w:val="single" w:sz="2" w:space="0" w:color="000000"/>
              <w:bottom w:val="single" w:sz="4" w:space="0" w:color="auto"/>
              <w:right w:val="single" w:sz="2" w:space="0" w:color="000000"/>
            </w:tcBorders>
          </w:tcPr>
          <w:p w14:paraId="0561C588" w14:textId="3B03A254" w:rsidR="00672A1C" w:rsidRPr="00603A14"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45500</w:t>
            </w:r>
          </w:p>
        </w:tc>
        <w:tc>
          <w:tcPr>
            <w:tcW w:w="1352" w:type="dxa"/>
            <w:tcBorders>
              <w:bottom w:val="single" w:sz="4" w:space="0" w:color="auto"/>
            </w:tcBorders>
          </w:tcPr>
          <w:p w14:paraId="12E39660" w14:textId="2E49120F" w:rsidR="00672A1C" w:rsidRPr="00672A1C" w:rsidRDefault="00672A1C" w:rsidP="00672A1C">
            <w:pPr>
              <w:jc w:val="center"/>
              <w:textAlignment w:val="baseline"/>
              <w:rPr>
                <w:rFonts w:ascii="Times New Roman" w:eastAsia="Times New Roman" w:hAnsi="Times New Roman" w:cs="Times New Roman"/>
                <w:color w:val="000000"/>
                <w:spacing w:val="2"/>
                <w:sz w:val="20"/>
                <w:szCs w:val="20"/>
                <w:lang w:val="kk-KZ" w:eastAsia="ru-RU"/>
              </w:rPr>
            </w:pPr>
            <w:r w:rsidRPr="00672A1C">
              <w:rPr>
                <w:rFonts w:ascii="Times New Roman" w:hAnsi="Times New Roman" w:cs="Times New Roman"/>
                <w:sz w:val="20"/>
                <w:szCs w:val="20"/>
              </w:rPr>
              <w:t xml:space="preserve">В течении 30 календарных </w:t>
            </w:r>
            <w:proofErr w:type="gramStart"/>
            <w:r w:rsidRPr="00672A1C">
              <w:rPr>
                <w:rFonts w:ascii="Times New Roman" w:hAnsi="Times New Roman" w:cs="Times New Roman"/>
                <w:sz w:val="20"/>
                <w:szCs w:val="20"/>
              </w:rPr>
              <w:t>дней  ,</w:t>
            </w:r>
            <w:proofErr w:type="gramEnd"/>
            <w:r w:rsidRPr="00672A1C">
              <w:rPr>
                <w:rFonts w:ascii="Times New Roman" w:hAnsi="Times New Roman" w:cs="Times New Roman"/>
                <w:sz w:val="20"/>
                <w:szCs w:val="20"/>
              </w:rPr>
              <w:t xml:space="preserve"> с момента заявки Заказчика  </w:t>
            </w:r>
          </w:p>
        </w:tc>
        <w:tc>
          <w:tcPr>
            <w:tcW w:w="1314" w:type="dxa"/>
          </w:tcPr>
          <w:p w14:paraId="400C9B8B" w14:textId="6E2C1AAF" w:rsidR="00672A1C" w:rsidRPr="00672A1C" w:rsidRDefault="00672A1C" w:rsidP="00672A1C">
            <w:pPr>
              <w:jc w:val="center"/>
              <w:textAlignment w:val="baseline"/>
              <w:rPr>
                <w:rFonts w:ascii="Times New Roman" w:hAnsi="Times New Roman" w:cs="Times New Roman"/>
                <w:iCs/>
                <w:color w:val="000000"/>
                <w:sz w:val="20"/>
                <w:szCs w:val="20"/>
                <w:lang w:val="kk-KZ"/>
              </w:rPr>
            </w:pPr>
            <w:r w:rsidRPr="00672A1C">
              <w:rPr>
                <w:rFonts w:ascii="Times New Roman" w:hAnsi="Times New Roman" w:cs="Times New Roman"/>
                <w:sz w:val="20"/>
                <w:szCs w:val="20"/>
              </w:rPr>
              <w:t xml:space="preserve">Жамбылская </w:t>
            </w:r>
            <w:proofErr w:type="gramStart"/>
            <w:r w:rsidRPr="00672A1C">
              <w:rPr>
                <w:rFonts w:ascii="Times New Roman" w:hAnsi="Times New Roman" w:cs="Times New Roman"/>
                <w:sz w:val="20"/>
                <w:szCs w:val="20"/>
              </w:rPr>
              <w:t>область ,</w:t>
            </w:r>
            <w:proofErr w:type="gramEnd"/>
            <w:r w:rsidRPr="00672A1C">
              <w:rPr>
                <w:rFonts w:ascii="Times New Roman" w:hAnsi="Times New Roman" w:cs="Times New Roman"/>
                <w:sz w:val="20"/>
                <w:szCs w:val="20"/>
              </w:rPr>
              <w:t xml:space="preserve"> г. Тараз, ул. Рысбек батыра, 13 «А».</w:t>
            </w:r>
          </w:p>
        </w:tc>
      </w:tr>
    </w:tbl>
    <w:p w14:paraId="3CEA7478" w14:textId="708968C2" w:rsidR="00F40209" w:rsidRPr="00672A1C" w:rsidRDefault="005B1A5D"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ab/>
      </w:r>
      <w:r>
        <w:rPr>
          <w:rFonts w:ascii="Times New Roman" w:eastAsia="Times New Roman" w:hAnsi="Times New Roman" w:cs="Times New Roman"/>
          <w:color w:val="000000"/>
          <w:spacing w:val="2"/>
          <w:sz w:val="20"/>
          <w:szCs w:val="20"/>
          <w:lang w:eastAsia="ru-RU"/>
        </w:rPr>
        <w:tab/>
      </w:r>
    </w:p>
    <w:p w14:paraId="0982FBD6" w14:textId="1353E75F" w:rsidR="00806CB6" w:rsidRPr="009C6730"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9C6730">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9C6730">
        <w:rPr>
          <w:rFonts w:ascii="Times New Roman" w:eastAsia="Times New Roman" w:hAnsi="Times New Roman" w:cs="Times New Roman"/>
          <w:b/>
          <w:color w:val="000000"/>
          <w:spacing w:val="2"/>
          <w:sz w:val="20"/>
          <w:szCs w:val="20"/>
          <w:lang w:eastAsia="ru-RU"/>
        </w:rPr>
        <w:t xml:space="preserve"> </w:t>
      </w:r>
      <w:r w:rsidR="009C6730" w:rsidRPr="009C6730">
        <w:rPr>
          <w:rFonts w:ascii="Times New Roman" w:eastAsia="Times New Roman" w:hAnsi="Times New Roman" w:cs="Times New Roman"/>
          <w:b/>
          <w:color w:val="000000"/>
          <w:spacing w:val="2"/>
          <w:sz w:val="20"/>
          <w:szCs w:val="20"/>
          <w:lang w:eastAsia="ru-RU"/>
        </w:rPr>
        <w:t>___________</w:t>
      </w:r>
      <w:r w:rsidRPr="009C6730">
        <w:rPr>
          <w:rFonts w:ascii="Times New Roman" w:eastAsia="Times New Roman" w:hAnsi="Times New Roman" w:cs="Times New Roman"/>
          <w:b/>
          <w:color w:val="000000"/>
          <w:spacing w:val="2"/>
          <w:sz w:val="20"/>
          <w:szCs w:val="20"/>
          <w:lang w:eastAsia="ru-RU"/>
        </w:rPr>
        <w:t>(</w:t>
      </w:r>
      <w:r w:rsidR="009C6730" w:rsidRPr="009C6730">
        <w:rPr>
          <w:rFonts w:ascii="Times New Roman" w:eastAsia="Times New Roman" w:hAnsi="Times New Roman" w:cs="Times New Roman"/>
          <w:b/>
          <w:color w:val="000000"/>
          <w:spacing w:val="2"/>
          <w:sz w:val="20"/>
          <w:szCs w:val="20"/>
          <w:lang w:eastAsia="ru-RU"/>
        </w:rPr>
        <w:t>______________________</w:t>
      </w:r>
      <w:r w:rsidRPr="009C6730">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теңгені</w:t>
      </w:r>
      <w:r w:rsidRPr="009C6730">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құрайды</w:t>
      </w:r>
      <w:r w:rsidRPr="009C6730">
        <w:rPr>
          <w:rFonts w:ascii="Times New Roman" w:eastAsia="Times New Roman" w:hAnsi="Times New Roman" w:cs="Times New Roman"/>
          <w:b/>
          <w:color w:val="000000"/>
          <w:spacing w:val="2"/>
          <w:sz w:val="20"/>
          <w:szCs w:val="20"/>
          <w:lang w:eastAsia="ru-RU"/>
        </w:rPr>
        <w:t>.</w:t>
      </w:r>
    </w:p>
    <w:p w14:paraId="0103E4DD" w14:textId="77777777" w:rsidR="00806CB6" w:rsidRPr="009C6730"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0B4DDDE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9C6730" w:rsidRPr="009C6730">
        <w:rPr>
          <w:rFonts w:ascii="Times New Roman" w:eastAsia="Times New Roman" w:hAnsi="Times New Roman" w:cs="Times New Roman"/>
          <w:b/>
          <w:color w:val="000000"/>
          <w:spacing w:val="2"/>
          <w:sz w:val="20"/>
          <w:szCs w:val="20"/>
          <w:lang w:eastAsia="ru-RU"/>
        </w:rPr>
        <w:t>___________</w:t>
      </w:r>
      <w:r w:rsidRPr="00B84438">
        <w:rPr>
          <w:rFonts w:ascii="Times New Roman" w:eastAsia="Times New Roman" w:hAnsi="Times New Roman" w:cs="Times New Roman"/>
          <w:b/>
          <w:color w:val="000000"/>
          <w:spacing w:val="2"/>
          <w:sz w:val="20"/>
          <w:szCs w:val="20"/>
          <w:lang w:eastAsia="ru-RU"/>
        </w:rPr>
        <w:t xml:space="preserve"> (</w:t>
      </w:r>
      <w:r w:rsidR="009C6730" w:rsidRPr="00672A1C">
        <w:rPr>
          <w:rFonts w:ascii="Times New Roman" w:eastAsia="Times New Roman" w:hAnsi="Times New Roman" w:cs="Times New Roman"/>
          <w:b/>
          <w:color w:val="000000"/>
          <w:spacing w:val="2"/>
          <w:sz w:val="20"/>
          <w:szCs w:val="20"/>
          <w:lang w:eastAsia="ru-RU"/>
        </w:rPr>
        <w:t>______________________</w:t>
      </w:r>
      <w:r w:rsidRPr="00B84438">
        <w:rPr>
          <w:rFonts w:ascii="Times New Roman" w:eastAsia="Times New Roman" w:hAnsi="Times New Roman" w:cs="Times New Roman"/>
          <w:b/>
          <w:color w:val="000000"/>
          <w:spacing w:val="2"/>
          <w:sz w:val="20"/>
          <w:szCs w:val="20"/>
          <w:lang w:eastAsia="ru-RU"/>
        </w:rPr>
        <w:t>) 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Тапсырыс беруші:</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Өнім беруші:</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3FC0F314" w14:textId="0CC4CAD7" w:rsidR="00CF54BF" w:rsidRPr="00CF54BF" w:rsidRDefault="00F23CB1" w:rsidP="00CF54BF">
            <w:pPr>
              <w:spacing w:after="0" w:line="276" w:lineRule="auto"/>
              <w:ind w:left="20"/>
              <w:jc w:val="both"/>
              <w:rPr>
                <w:rFonts w:ascii="Times New Roman" w:eastAsia="Times New Roman" w:hAnsi="Times New Roman" w:cs="Times New Roman"/>
                <w:bCs/>
                <w:color w:val="000000"/>
                <w:spacing w:val="2"/>
                <w:lang w:eastAsia="ru-RU"/>
              </w:rPr>
            </w:pPr>
            <w:r w:rsidRPr="00877D65">
              <w:rPr>
                <w:rFonts w:ascii="Times New Roman" w:eastAsia="Times New Roman" w:hAnsi="Times New Roman" w:cs="Times New Roman"/>
                <w:bCs/>
                <w:color w:val="000000"/>
                <w:spacing w:val="2"/>
                <w:lang w:eastAsia="ru-RU"/>
              </w:rPr>
              <w:t>_____</w:t>
            </w:r>
            <w:r w:rsidR="00CF54BF" w:rsidRPr="00CF54BF">
              <w:rPr>
                <w:rFonts w:ascii="Times New Roman" w:eastAsia="Times New Roman" w:hAnsi="Times New Roman" w:cs="Times New Roman"/>
                <w:bCs/>
                <w:color w:val="000000"/>
                <w:spacing w:val="2"/>
                <w:lang w:eastAsia="ru-RU"/>
              </w:rPr>
              <w:t xml:space="preserve"> «</w:t>
            </w:r>
            <w:r w:rsidRPr="00877D65">
              <w:rPr>
                <w:rFonts w:ascii="Times New Roman" w:eastAsia="Times New Roman" w:hAnsi="Times New Roman" w:cs="Times New Roman"/>
                <w:bCs/>
                <w:color w:val="000000"/>
                <w:spacing w:val="2"/>
                <w:lang w:eastAsia="ru-RU"/>
              </w:rPr>
              <w:t>_______</w:t>
            </w:r>
            <w:r w:rsidR="00CF54BF" w:rsidRPr="00CF54BF">
              <w:rPr>
                <w:rFonts w:ascii="Times New Roman" w:eastAsia="Times New Roman" w:hAnsi="Times New Roman" w:cs="Times New Roman"/>
                <w:bCs/>
                <w:color w:val="000000"/>
                <w:spacing w:val="2"/>
                <w:lang w:eastAsia="ru-RU"/>
              </w:rPr>
              <w:t>»</w:t>
            </w:r>
          </w:p>
          <w:p w14:paraId="683A0DAC" w14:textId="74A65898" w:rsidR="00CF54BF" w:rsidRPr="00CF54BF" w:rsidRDefault="00CF54BF" w:rsidP="00CF54BF">
            <w:pPr>
              <w:spacing w:after="0" w:line="276" w:lineRule="auto"/>
              <w:ind w:left="20"/>
              <w:jc w:val="both"/>
              <w:rPr>
                <w:rFonts w:ascii="Times New Roman" w:eastAsia="Times New Roman" w:hAnsi="Times New Roman" w:cs="Times New Roman"/>
                <w:bCs/>
                <w:color w:val="000000"/>
                <w:spacing w:val="2"/>
                <w:lang w:eastAsia="ru-RU"/>
              </w:rPr>
            </w:pPr>
            <w:r w:rsidRPr="00CF54BF">
              <w:rPr>
                <w:rFonts w:ascii="Times New Roman" w:eastAsia="Times New Roman" w:hAnsi="Times New Roman" w:cs="Times New Roman"/>
                <w:bCs/>
                <w:color w:val="000000"/>
                <w:spacing w:val="2"/>
                <w:lang w:eastAsia="ru-RU"/>
              </w:rPr>
              <w:t xml:space="preserve">БИН </w:t>
            </w:r>
          </w:p>
          <w:p w14:paraId="5750E23F" w14:textId="2CA1ABCB" w:rsidR="00CF54BF" w:rsidRPr="00CF54BF" w:rsidRDefault="00CF54BF" w:rsidP="00CF54BF">
            <w:pPr>
              <w:spacing w:after="0" w:line="276" w:lineRule="auto"/>
              <w:ind w:left="20"/>
              <w:jc w:val="both"/>
              <w:rPr>
                <w:rFonts w:ascii="Times New Roman" w:eastAsia="Times New Roman" w:hAnsi="Times New Roman" w:cs="Times New Roman"/>
                <w:bCs/>
                <w:color w:val="000000"/>
                <w:spacing w:val="2"/>
                <w:lang w:eastAsia="ru-RU"/>
              </w:rPr>
            </w:pPr>
            <w:r w:rsidRPr="00CF54BF">
              <w:rPr>
                <w:rFonts w:ascii="Times New Roman" w:eastAsia="Times New Roman" w:hAnsi="Times New Roman" w:cs="Times New Roman"/>
                <w:bCs/>
                <w:color w:val="000000"/>
                <w:spacing w:val="2"/>
                <w:lang w:eastAsia="ru-RU"/>
              </w:rPr>
              <w:t xml:space="preserve">БИК </w:t>
            </w:r>
          </w:p>
          <w:p w14:paraId="66AD71F9" w14:textId="514845DD" w:rsidR="00906020" w:rsidRPr="00EC73C4" w:rsidRDefault="00CF54BF" w:rsidP="00CF54BF">
            <w:pPr>
              <w:spacing w:after="0" w:line="276" w:lineRule="auto"/>
              <w:ind w:left="20"/>
              <w:jc w:val="both"/>
              <w:rPr>
                <w:rFonts w:ascii="Times New Roman" w:eastAsia="Times New Roman" w:hAnsi="Times New Roman" w:cs="Times New Roman"/>
                <w:bCs/>
                <w:color w:val="000000"/>
                <w:spacing w:val="2"/>
                <w:lang w:eastAsia="ru-RU"/>
              </w:rPr>
            </w:pPr>
            <w:r w:rsidRPr="00CF54BF">
              <w:rPr>
                <w:rFonts w:ascii="Times New Roman" w:eastAsia="Times New Roman" w:hAnsi="Times New Roman" w:cs="Times New Roman"/>
                <w:bCs/>
                <w:color w:val="000000"/>
                <w:spacing w:val="2"/>
                <w:lang w:eastAsia="ru-RU"/>
              </w:rPr>
              <w:t xml:space="preserve">ИИК </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5CAD1530"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Директор__________________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1D335C84" w14:textId="77777777" w:rsidR="008E6354" w:rsidRPr="00B84438" w:rsidRDefault="008E6354" w:rsidP="008E6354">
      <w:pPr>
        <w:shd w:val="clear" w:color="auto" w:fill="FFFFFF"/>
        <w:spacing w:after="0" w:line="240" w:lineRule="auto"/>
        <w:jc w:val="both"/>
        <w:textAlignment w:val="baseline"/>
        <w:rPr>
          <w:rFonts w:ascii="Times New Roman" w:hAnsi="Times New Roman" w:cs="Times New Roman"/>
          <w:sz w:val="20"/>
          <w:szCs w:val="20"/>
        </w:rPr>
      </w:pPr>
    </w:p>
    <w:p w14:paraId="56710613" w14:textId="77777777" w:rsidR="008E6354" w:rsidRPr="00A353CD" w:rsidRDefault="008E6354" w:rsidP="003441A4">
      <w:pPr>
        <w:shd w:val="clear" w:color="auto" w:fill="FFFFFF"/>
        <w:spacing w:after="0" w:line="240" w:lineRule="auto"/>
        <w:jc w:val="both"/>
        <w:textAlignment w:val="baseline"/>
        <w:rPr>
          <w:rFonts w:ascii="Times New Roman" w:hAnsi="Times New Roman" w:cs="Times New Roman"/>
          <w:sz w:val="24"/>
          <w:szCs w:val="24"/>
        </w:rPr>
      </w:pPr>
    </w:p>
    <w:sectPr w:rsidR="008E6354" w:rsidRPr="00A353CD" w:rsidSect="003E37B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E2D4" w14:textId="77777777" w:rsidR="000268D3" w:rsidRDefault="000268D3" w:rsidP="00906020">
      <w:pPr>
        <w:spacing w:after="0" w:line="240" w:lineRule="auto"/>
      </w:pPr>
      <w:r>
        <w:separator/>
      </w:r>
    </w:p>
  </w:endnote>
  <w:endnote w:type="continuationSeparator" w:id="0">
    <w:p w14:paraId="05980D49" w14:textId="77777777" w:rsidR="000268D3" w:rsidRDefault="000268D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7C49" w14:textId="77777777" w:rsidR="000268D3" w:rsidRDefault="000268D3" w:rsidP="00906020">
      <w:pPr>
        <w:spacing w:after="0" w:line="240" w:lineRule="auto"/>
      </w:pPr>
      <w:r>
        <w:separator/>
      </w:r>
    </w:p>
  </w:footnote>
  <w:footnote w:type="continuationSeparator" w:id="0">
    <w:p w14:paraId="2DEF5D2D" w14:textId="77777777" w:rsidR="000268D3" w:rsidRDefault="000268D3"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268D3"/>
    <w:rsid w:val="00030B37"/>
    <w:rsid w:val="00042EAE"/>
    <w:rsid w:val="000534BC"/>
    <w:rsid w:val="000726CB"/>
    <w:rsid w:val="00073B08"/>
    <w:rsid w:val="000D2524"/>
    <w:rsid w:val="000D5659"/>
    <w:rsid w:val="000E5AEB"/>
    <w:rsid w:val="00104A56"/>
    <w:rsid w:val="00106531"/>
    <w:rsid w:val="00123D24"/>
    <w:rsid w:val="00124994"/>
    <w:rsid w:val="00125A0C"/>
    <w:rsid w:val="0013594D"/>
    <w:rsid w:val="001408D8"/>
    <w:rsid w:val="00163F58"/>
    <w:rsid w:val="00176010"/>
    <w:rsid w:val="00190EE2"/>
    <w:rsid w:val="001A6EA1"/>
    <w:rsid w:val="001B79A4"/>
    <w:rsid w:val="001C056C"/>
    <w:rsid w:val="001E2665"/>
    <w:rsid w:val="001E53A9"/>
    <w:rsid w:val="001F1BA1"/>
    <w:rsid w:val="00204DFA"/>
    <w:rsid w:val="00237D20"/>
    <w:rsid w:val="00237EF7"/>
    <w:rsid w:val="00246764"/>
    <w:rsid w:val="0027232C"/>
    <w:rsid w:val="00273637"/>
    <w:rsid w:val="0027557A"/>
    <w:rsid w:val="00276C86"/>
    <w:rsid w:val="0029089A"/>
    <w:rsid w:val="00293766"/>
    <w:rsid w:val="0029771B"/>
    <w:rsid w:val="002977ED"/>
    <w:rsid w:val="002A2BF5"/>
    <w:rsid w:val="002C0A59"/>
    <w:rsid w:val="002D2691"/>
    <w:rsid w:val="002E2E96"/>
    <w:rsid w:val="003123E4"/>
    <w:rsid w:val="00313C1E"/>
    <w:rsid w:val="003177BC"/>
    <w:rsid w:val="0032619E"/>
    <w:rsid w:val="003337A6"/>
    <w:rsid w:val="003441A4"/>
    <w:rsid w:val="00365162"/>
    <w:rsid w:val="003751E7"/>
    <w:rsid w:val="00384D50"/>
    <w:rsid w:val="00395E3D"/>
    <w:rsid w:val="003A05C9"/>
    <w:rsid w:val="003A2A79"/>
    <w:rsid w:val="003C7063"/>
    <w:rsid w:val="003D5E09"/>
    <w:rsid w:val="003E37B5"/>
    <w:rsid w:val="003E38DC"/>
    <w:rsid w:val="003E4D31"/>
    <w:rsid w:val="0040061C"/>
    <w:rsid w:val="00411267"/>
    <w:rsid w:val="00421EEA"/>
    <w:rsid w:val="004329F9"/>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41012"/>
    <w:rsid w:val="00545685"/>
    <w:rsid w:val="00550987"/>
    <w:rsid w:val="005721BB"/>
    <w:rsid w:val="005800FE"/>
    <w:rsid w:val="00584BA2"/>
    <w:rsid w:val="00586AD5"/>
    <w:rsid w:val="0058726B"/>
    <w:rsid w:val="005903B7"/>
    <w:rsid w:val="0059116D"/>
    <w:rsid w:val="005B1A5D"/>
    <w:rsid w:val="005D1947"/>
    <w:rsid w:val="005E3EC3"/>
    <w:rsid w:val="005E497A"/>
    <w:rsid w:val="005E7B58"/>
    <w:rsid w:val="005F28C1"/>
    <w:rsid w:val="005F548E"/>
    <w:rsid w:val="00603A14"/>
    <w:rsid w:val="00615DCB"/>
    <w:rsid w:val="00620E3F"/>
    <w:rsid w:val="006571DF"/>
    <w:rsid w:val="006626FF"/>
    <w:rsid w:val="00670898"/>
    <w:rsid w:val="00672A1C"/>
    <w:rsid w:val="0067777B"/>
    <w:rsid w:val="00684CB6"/>
    <w:rsid w:val="006852E8"/>
    <w:rsid w:val="006867EF"/>
    <w:rsid w:val="00690425"/>
    <w:rsid w:val="00693B3A"/>
    <w:rsid w:val="006A29F7"/>
    <w:rsid w:val="006B215A"/>
    <w:rsid w:val="006B24AD"/>
    <w:rsid w:val="006B35E0"/>
    <w:rsid w:val="006B5482"/>
    <w:rsid w:val="006B614D"/>
    <w:rsid w:val="006B756B"/>
    <w:rsid w:val="006F474A"/>
    <w:rsid w:val="00702FBD"/>
    <w:rsid w:val="00703944"/>
    <w:rsid w:val="007076C4"/>
    <w:rsid w:val="00710FB0"/>
    <w:rsid w:val="00721793"/>
    <w:rsid w:val="007339E4"/>
    <w:rsid w:val="00735770"/>
    <w:rsid w:val="0074023A"/>
    <w:rsid w:val="00777B12"/>
    <w:rsid w:val="00785DDE"/>
    <w:rsid w:val="007974DA"/>
    <w:rsid w:val="007E6AB0"/>
    <w:rsid w:val="00805572"/>
    <w:rsid w:val="00806CB6"/>
    <w:rsid w:val="0082793A"/>
    <w:rsid w:val="00852C9D"/>
    <w:rsid w:val="00873E31"/>
    <w:rsid w:val="00877D65"/>
    <w:rsid w:val="00890B54"/>
    <w:rsid w:val="008D536F"/>
    <w:rsid w:val="008D5BF4"/>
    <w:rsid w:val="008E6354"/>
    <w:rsid w:val="008E6A56"/>
    <w:rsid w:val="008F10EC"/>
    <w:rsid w:val="0090044E"/>
    <w:rsid w:val="00903830"/>
    <w:rsid w:val="00906020"/>
    <w:rsid w:val="00912C83"/>
    <w:rsid w:val="00936E25"/>
    <w:rsid w:val="0095301E"/>
    <w:rsid w:val="009710EF"/>
    <w:rsid w:val="009741A4"/>
    <w:rsid w:val="0098671D"/>
    <w:rsid w:val="0099222B"/>
    <w:rsid w:val="009B00B6"/>
    <w:rsid w:val="009B724A"/>
    <w:rsid w:val="009C6730"/>
    <w:rsid w:val="009E0C55"/>
    <w:rsid w:val="009F156F"/>
    <w:rsid w:val="009F7B07"/>
    <w:rsid w:val="00A050BF"/>
    <w:rsid w:val="00A156C8"/>
    <w:rsid w:val="00A201EF"/>
    <w:rsid w:val="00A353CD"/>
    <w:rsid w:val="00A41BB2"/>
    <w:rsid w:val="00A43340"/>
    <w:rsid w:val="00A44314"/>
    <w:rsid w:val="00A450D4"/>
    <w:rsid w:val="00A71EF2"/>
    <w:rsid w:val="00A87A1A"/>
    <w:rsid w:val="00A917ED"/>
    <w:rsid w:val="00AB165D"/>
    <w:rsid w:val="00AC3A77"/>
    <w:rsid w:val="00AD13EE"/>
    <w:rsid w:val="00AD18E3"/>
    <w:rsid w:val="00AD44B5"/>
    <w:rsid w:val="00AF0277"/>
    <w:rsid w:val="00AF12A8"/>
    <w:rsid w:val="00B03B28"/>
    <w:rsid w:val="00B10803"/>
    <w:rsid w:val="00B27568"/>
    <w:rsid w:val="00B275A2"/>
    <w:rsid w:val="00B33559"/>
    <w:rsid w:val="00B37492"/>
    <w:rsid w:val="00B47E81"/>
    <w:rsid w:val="00B57272"/>
    <w:rsid w:val="00B62FFA"/>
    <w:rsid w:val="00B63366"/>
    <w:rsid w:val="00B63E07"/>
    <w:rsid w:val="00B72078"/>
    <w:rsid w:val="00B84438"/>
    <w:rsid w:val="00B877D3"/>
    <w:rsid w:val="00B9234D"/>
    <w:rsid w:val="00B975A3"/>
    <w:rsid w:val="00BA32DB"/>
    <w:rsid w:val="00BB6882"/>
    <w:rsid w:val="00BC6968"/>
    <w:rsid w:val="00BC7613"/>
    <w:rsid w:val="00BD4D16"/>
    <w:rsid w:val="00C12EB5"/>
    <w:rsid w:val="00C16E8A"/>
    <w:rsid w:val="00C24C32"/>
    <w:rsid w:val="00C25B59"/>
    <w:rsid w:val="00C46193"/>
    <w:rsid w:val="00C56950"/>
    <w:rsid w:val="00C611A0"/>
    <w:rsid w:val="00C654E8"/>
    <w:rsid w:val="00C71E71"/>
    <w:rsid w:val="00C75FFE"/>
    <w:rsid w:val="00C76EA3"/>
    <w:rsid w:val="00C80837"/>
    <w:rsid w:val="00C9039E"/>
    <w:rsid w:val="00C92504"/>
    <w:rsid w:val="00C97156"/>
    <w:rsid w:val="00CB75B2"/>
    <w:rsid w:val="00CC3E4E"/>
    <w:rsid w:val="00CC45A5"/>
    <w:rsid w:val="00CC4885"/>
    <w:rsid w:val="00CC5716"/>
    <w:rsid w:val="00CC7689"/>
    <w:rsid w:val="00CE233F"/>
    <w:rsid w:val="00CF54BF"/>
    <w:rsid w:val="00D02697"/>
    <w:rsid w:val="00D07BD1"/>
    <w:rsid w:val="00D205EF"/>
    <w:rsid w:val="00D21D22"/>
    <w:rsid w:val="00D23011"/>
    <w:rsid w:val="00D26BEA"/>
    <w:rsid w:val="00D30F2A"/>
    <w:rsid w:val="00D32620"/>
    <w:rsid w:val="00D32638"/>
    <w:rsid w:val="00D51DA7"/>
    <w:rsid w:val="00D52070"/>
    <w:rsid w:val="00D57A6A"/>
    <w:rsid w:val="00D6443F"/>
    <w:rsid w:val="00D67FC0"/>
    <w:rsid w:val="00D867AE"/>
    <w:rsid w:val="00D906F0"/>
    <w:rsid w:val="00D915A0"/>
    <w:rsid w:val="00D965FA"/>
    <w:rsid w:val="00DB3B9B"/>
    <w:rsid w:val="00DC4C38"/>
    <w:rsid w:val="00DC7744"/>
    <w:rsid w:val="00DC7D6F"/>
    <w:rsid w:val="00DF014E"/>
    <w:rsid w:val="00DF535A"/>
    <w:rsid w:val="00E20556"/>
    <w:rsid w:val="00E32D12"/>
    <w:rsid w:val="00E37A85"/>
    <w:rsid w:val="00E513E2"/>
    <w:rsid w:val="00E60388"/>
    <w:rsid w:val="00E73401"/>
    <w:rsid w:val="00E75300"/>
    <w:rsid w:val="00E7764B"/>
    <w:rsid w:val="00E8023A"/>
    <w:rsid w:val="00EA2E57"/>
    <w:rsid w:val="00EA7FD3"/>
    <w:rsid w:val="00EB79D0"/>
    <w:rsid w:val="00EC526D"/>
    <w:rsid w:val="00EC73C4"/>
    <w:rsid w:val="00ED45D3"/>
    <w:rsid w:val="00EE2CE6"/>
    <w:rsid w:val="00EF7C74"/>
    <w:rsid w:val="00F01074"/>
    <w:rsid w:val="00F062A5"/>
    <w:rsid w:val="00F23CB1"/>
    <w:rsid w:val="00F252B6"/>
    <w:rsid w:val="00F33D9B"/>
    <w:rsid w:val="00F40209"/>
    <w:rsid w:val="00F46AF5"/>
    <w:rsid w:val="00F508FE"/>
    <w:rsid w:val="00F648CA"/>
    <w:rsid w:val="00F72D02"/>
    <w:rsid w:val="00F92F64"/>
    <w:rsid w:val="00FA1DDB"/>
    <w:rsid w:val="00FB0B6D"/>
    <w:rsid w:val="00FB3B31"/>
    <w:rsid w:val="00FB77FE"/>
    <w:rsid w:val="00FD5A46"/>
    <w:rsid w:val="00FD65D6"/>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6F3F39D0-6791-4C49-B2A7-7BDED0E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paragraph" w:customStyle="1" w:styleId="TableContents">
    <w:name w:val="Table Contents"/>
    <w:basedOn w:val="a"/>
    <w:rsid w:val="00672A1C"/>
    <w:pPr>
      <w:suppressLineNumbers/>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EA3F-191B-41FC-AB99-2E7F1C87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9056</Words>
  <Characters>51623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Айнур</dc:creator>
  <cp:lastModifiedBy>Сұлтан Таңшолпан</cp:lastModifiedBy>
  <cp:revision>9</cp:revision>
  <cp:lastPrinted>2023-06-26T05:56:00Z</cp:lastPrinted>
  <dcterms:created xsi:type="dcterms:W3CDTF">2024-02-08T05:10:00Z</dcterms:created>
  <dcterms:modified xsi:type="dcterms:W3CDTF">2024-02-09T03:52:00Z</dcterms:modified>
</cp:coreProperties>
</file>