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08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1272"/>
        <w:gridCol w:w="1210"/>
        <w:gridCol w:w="2126"/>
        <w:gridCol w:w="1092"/>
        <w:gridCol w:w="4608"/>
      </w:tblGrid>
      <w:tr w:rsidR="002F10B2" w14:paraId="65BD397C" w14:textId="77777777" w:rsidTr="002F10B2">
        <w:trPr>
          <w:gridBefore w:val="4"/>
          <w:wBefore w:w="5700" w:type="dxa"/>
          <w:trHeight w:val="305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14:paraId="0C67E7A5" w14:textId="77777777" w:rsidR="002F10B2" w:rsidRDefault="002F10B2" w:rsidP="002F10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Приложение №1 </w:t>
            </w:r>
          </w:p>
          <w:p w14:paraId="092E689B" w14:textId="3CF4C3BD" w:rsidR="002F10B2" w:rsidRDefault="002F10B2" w:rsidP="002F10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Перечень закупаемых МИ</w:t>
            </w:r>
          </w:p>
        </w:tc>
      </w:tr>
      <w:tr w:rsidR="002F10B2" w14:paraId="15C05A94" w14:textId="77777777" w:rsidTr="002F10B2">
        <w:trPr>
          <w:gridAfter w:val="2"/>
          <w:wAfter w:w="5700" w:type="dxa"/>
          <w:trHeight w:val="305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14:paraId="275342C2" w14:textId="77777777" w:rsidR="002F10B2" w:rsidRDefault="002F10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034D7DB" w14:textId="77777777" w:rsidR="002F10B2" w:rsidRDefault="002F10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649BC0F" w14:textId="77777777" w:rsidR="002F10B2" w:rsidRDefault="002F10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36FDA2FA" w14:textId="77777777" w:rsidR="00E70C21" w:rsidRPr="002F10B2" w:rsidRDefault="00E70C21" w:rsidP="00E70C21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47BA210" w14:textId="6E3A3565" w:rsidR="00E70C21" w:rsidRPr="00314FB6" w:rsidRDefault="002F10B2" w:rsidP="00E70C21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Перечень</w:t>
      </w:r>
      <w:r w:rsidR="00E70C21" w:rsidRPr="00314FB6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>медицинских изделий</w:t>
      </w:r>
      <w:r w:rsidR="0024603E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="00E70C21" w:rsidRPr="00314FB6">
        <w:rPr>
          <w:rFonts w:ascii="Times New Roman" w:hAnsi="Times New Roman"/>
          <w:b/>
          <w:bCs/>
          <w:sz w:val="24"/>
          <w:szCs w:val="24"/>
          <w:lang w:val="kk-KZ"/>
        </w:rPr>
        <w:t xml:space="preserve"> 202</w:t>
      </w:r>
      <w:r w:rsidR="0024603E">
        <w:rPr>
          <w:rFonts w:ascii="Times New Roman" w:hAnsi="Times New Roman"/>
          <w:b/>
          <w:bCs/>
          <w:sz w:val="24"/>
          <w:szCs w:val="24"/>
          <w:lang w:val="kk-KZ"/>
        </w:rPr>
        <w:t>1</w:t>
      </w:r>
      <w:r w:rsidR="00E70C21" w:rsidRPr="00314FB6">
        <w:rPr>
          <w:rFonts w:ascii="Times New Roman" w:hAnsi="Times New Roman"/>
          <w:b/>
          <w:bCs/>
          <w:sz w:val="24"/>
          <w:szCs w:val="24"/>
          <w:lang w:val="kk-KZ"/>
        </w:rPr>
        <w:t xml:space="preserve"> год.</w:t>
      </w:r>
    </w:p>
    <w:tbl>
      <w:tblPr>
        <w:tblStyle w:val="aa"/>
        <w:tblW w:w="11464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40"/>
        <w:gridCol w:w="1786"/>
        <w:gridCol w:w="2476"/>
        <w:gridCol w:w="956"/>
        <w:gridCol w:w="725"/>
        <w:gridCol w:w="876"/>
        <w:gridCol w:w="957"/>
        <w:gridCol w:w="1533"/>
        <w:gridCol w:w="1615"/>
      </w:tblGrid>
      <w:tr w:rsidR="0024603E" w14:paraId="2C81AC00" w14:textId="77777777" w:rsidTr="0024603E">
        <w:tc>
          <w:tcPr>
            <w:tcW w:w="540" w:type="dxa"/>
            <w:vAlign w:val="bottom"/>
          </w:tcPr>
          <w:p w14:paraId="6DDE0C16" w14:textId="77777777" w:rsidR="0024603E" w:rsidRDefault="0024603E" w:rsidP="00956440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 w:rsidRPr="00971222">
              <w:rPr>
                <w:color w:val="000000"/>
              </w:rPr>
              <w:t>№ п/п</w:t>
            </w:r>
          </w:p>
        </w:tc>
        <w:tc>
          <w:tcPr>
            <w:tcW w:w="1786" w:type="dxa"/>
            <w:vAlign w:val="center"/>
          </w:tcPr>
          <w:p w14:paraId="7A82A857" w14:textId="77777777" w:rsidR="0024603E" w:rsidRDefault="0024603E" w:rsidP="00956440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 w:rsidRPr="00971222">
              <w:rPr>
                <w:b/>
                <w:bCs/>
              </w:rPr>
              <w:t>Международное (непатентованное) название лекарственных средств и ИМН</w:t>
            </w:r>
          </w:p>
        </w:tc>
        <w:tc>
          <w:tcPr>
            <w:tcW w:w="2476" w:type="dxa"/>
            <w:vAlign w:val="center"/>
          </w:tcPr>
          <w:p w14:paraId="018117A8" w14:textId="77777777" w:rsidR="0024603E" w:rsidRDefault="0024603E" w:rsidP="00956440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 w:rsidRPr="00971222">
              <w:rPr>
                <w:b/>
                <w:bCs/>
              </w:rPr>
              <w:t>Краткая характеристика</w:t>
            </w:r>
          </w:p>
        </w:tc>
        <w:tc>
          <w:tcPr>
            <w:tcW w:w="956" w:type="dxa"/>
            <w:vAlign w:val="center"/>
          </w:tcPr>
          <w:p w14:paraId="507539DC" w14:textId="77777777" w:rsidR="0024603E" w:rsidRDefault="0024603E" w:rsidP="00956440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 w:rsidRPr="00971222">
              <w:rPr>
                <w:b/>
                <w:color w:val="000000"/>
              </w:rPr>
              <w:t>Ед.изм</w:t>
            </w:r>
          </w:p>
        </w:tc>
        <w:tc>
          <w:tcPr>
            <w:tcW w:w="725" w:type="dxa"/>
            <w:vAlign w:val="center"/>
          </w:tcPr>
          <w:p w14:paraId="3C397EBF" w14:textId="77777777" w:rsidR="0024603E" w:rsidRDefault="0024603E" w:rsidP="00956440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 w:rsidRPr="00971222">
              <w:rPr>
                <w:b/>
                <w:color w:val="000000"/>
              </w:rPr>
              <w:t>Кол-во</w:t>
            </w:r>
          </w:p>
        </w:tc>
        <w:tc>
          <w:tcPr>
            <w:tcW w:w="876" w:type="dxa"/>
            <w:vAlign w:val="center"/>
          </w:tcPr>
          <w:p w14:paraId="04C031D1" w14:textId="77777777" w:rsidR="0024603E" w:rsidRDefault="0024603E" w:rsidP="00956440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 w:rsidRPr="00971222">
              <w:rPr>
                <w:b/>
                <w:color w:val="000000"/>
              </w:rPr>
              <w:t>Цена</w:t>
            </w:r>
          </w:p>
        </w:tc>
        <w:tc>
          <w:tcPr>
            <w:tcW w:w="957" w:type="dxa"/>
            <w:vAlign w:val="center"/>
          </w:tcPr>
          <w:p w14:paraId="5C43DCE4" w14:textId="77777777" w:rsidR="0024603E" w:rsidRDefault="0024603E" w:rsidP="00956440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 w:rsidRPr="00971222">
              <w:rPr>
                <w:b/>
                <w:color w:val="000000"/>
              </w:rPr>
              <w:t>Сумма</w:t>
            </w:r>
          </w:p>
        </w:tc>
        <w:tc>
          <w:tcPr>
            <w:tcW w:w="1533" w:type="dxa"/>
          </w:tcPr>
          <w:p w14:paraId="327DF8FC" w14:textId="77777777" w:rsidR="0024603E" w:rsidRDefault="0024603E" w:rsidP="00956440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 w:rsidRPr="00971222">
              <w:rPr>
                <w:b/>
                <w:bCs/>
              </w:rPr>
              <w:t xml:space="preserve">Место поставки </w:t>
            </w:r>
          </w:p>
        </w:tc>
        <w:tc>
          <w:tcPr>
            <w:tcW w:w="1615" w:type="dxa"/>
          </w:tcPr>
          <w:p w14:paraId="25C5B371" w14:textId="77777777" w:rsidR="0024603E" w:rsidRDefault="0024603E" w:rsidP="00956440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 w:rsidRPr="00971222">
              <w:rPr>
                <w:b/>
                <w:bCs/>
              </w:rPr>
              <w:t xml:space="preserve">Срок поставки </w:t>
            </w:r>
          </w:p>
        </w:tc>
      </w:tr>
      <w:tr w:rsidR="009D6968" w14:paraId="48DFD042" w14:textId="77777777" w:rsidTr="0024603E">
        <w:tc>
          <w:tcPr>
            <w:tcW w:w="540" w:type="dxa"/>
          </w:tcPr>
          <w:p w14:paraId="05B04D73" w14:textId="77777777" w:rsidR="009D6968" w:rsidRPr="007253B3" w:rsidRDefault="009D6968" w:rsidP="009D6968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Cs/>
              </w:rPr>
            </w:pPr>
            <w:r w:rsidRPr="007253B3">
              <w:rPr>
                <w:b/>
                <w:iCs/>
              </w:rPr>
              <w:t>1</w:t>
            </w:r>
          </w:p>
        </w:tc>
        <w:tc>
          <w:tcPr>
            <w:tcW w:w="1786" w:type="dxa"/>
          </w:tcPr>
          <w:p w14:paraId="7C4259ED" w14:textId="3AE4C117" w:rsidR="009D6968" w:rsidRPr="007253B3" w:rsidRDefault="009D6968" w:rsidP="009D6968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Cs/>
              </w:rPr>
            </w:pPr>
            <w:r>
              <w:rPr>
                <w:lang w:val="kk-KZ"/>
              </w:rPr>
              <w:t xml:space="preserve">Холодильник фармацевтический         ХФ-400-2 </w:t>
            </w:r>
            <w:r>
              <w:rPr>
                <w:lang w:val="en-US"/>
              </w:rPr>
              <w:t>POZIS</w:t>
            </w:r>
            <w:r w:rsidRPr="007253B3">
              <w:rPr>
                <w:b/>
                <w:iCs/>
              </w:rPr>
              <w:t xml:space="preserve"> </w:t>
            </w:r>
          </w:p>
        </w:tc>
        <w:tc>
          <w:tcPr>
            <w:tcW w:w="2476" w:type="dxa"/>
          </w:tcPr>
          <w:p w14:paraId="7AD92F67" w14:textId="77777777" w:rsidR="009D6968" w:rsidRDefault="009D6968" w:rsidP="009D6968">
            <w:pPr>
              <w:pStyle w:val="Standard"/>
              <w:tabs>
                <w:tab w:val="left" w:pos="2545"/>
              </w:tabs>
              <w:rPr>
                <w:rFonts w:hint="eastAsia"/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Технические характеристики:</w:t>
            </w:r>
          </w:p>
          <w:p w14:paraId="78FC6E89" w14:textId="77777777" w:rsidR="009D6968" w:rsidRDefault="009D6968" w:rsidP="009D6968">
            <w:pPr>
              <w:pStyle w:val="Standard"/>
              <w:tabs>
                <w:tab w:val="left" w:pos="2545"/>
              </w:tabs>
              <w:rPr>
                <w:rFonts w:hint="eastAsia"/>
                <w:b/>
                <w:bCs/>
                <w:sz w:val="28"/>
                <w:szCs w:val="28"/>
                <w:lang w:val="kk-KZ"/>
              </w:rPr>
            </w:pPr>
          </w:p>
          <w:p w14:paraId="0729822C" w14:textId="77777777" w:rsidR="009D6968" w:rsidRDefault="009D6968" w:rsidP="009D6968">
            <w:pPr>
              <w:pStyle w:val="Standard"/>
              <w:tabs>
                <w:tab w:val="left" w:pos="2545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Общий объем, л  - 400</w:t>
            </w:r>
          </w:p>
          <w:p w14:paraId="5E7383F6" w14:textId="77777777" w:rsidR="009D6968" w:rsidRDefault="009D6968" w:rsidP="009D6968">
            <w:pPr>
              <w:pStyle w:val="Standard"/>
              <w:tabs>
                <w:tab w:val="left" w:pos="2545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Количество компрессоров, шт – 1</w:t>
            </w:r>
          </w:p>
          <w:p w14:paraId="109A5421" w14:textId="77777777" w:rsidR="009D6968" w:rsidRDefault="009D6968" w:rsidP="009D6968">
            <w:pPr>
              <w:pStyle w:val="Standard"/>
              <w:tabs>
                <w:tab w:val="left" w:pos="2545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Габариты – 1950*610*600</w:t>
            </w:r>
          </w:p>
          <w:p w14:paraId="0B9A2EB6" w14:textId="77777777" w:rsidR="009D6968" w:rsidRDefault="009D6968" w:rsidP="009D6968">
            <w:pPr>
              <w:pStyle w:val="Standard"/>
              <w:tabs>
                <w:tab w:val="left" w:pos="2545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Масса, кг, не более – 74</w:t>
            </w:r>
          </w:p>
          <w:p w14:paraId="34FEC2DA" w14:textId="77777777" w:rsidR="009D6968" w:rsidRDefault="009D6968" w:rsidP="009D6968">
            <w:pPr>
              <w:pStyle w:val="Standard"/>
              <w:tabs>
                <w:tab w:val="left" w:pos="2545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Потребляемая мощность, Вт – 250</w:t>
            </w:r>
          </w:p>
          <w:p w14:paraId="2C85EAA8" w14:textId="77777777" w:rsidR="009D6968" w:rsidRDefault="009D6968" w:rsidP="009D6968">
            <w:pPr>
              <w:pStyle w:val="Standard"/>
              <w:tabs>
                <w:tab w:val="left" w:pos="2545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Частота, Гц -  50</w:t>
            </w:r>
          </w:p>
          <w:p w14:paraId="2887F11F" w14:textId="77777777" w:rsidR="009D6968" w:rsidRDefault="009D6968" w:rsidP="009D6968">
            <w:pPr>
              <w:pStyle w:val="Standard"/>
              <w:tabs>
                <w:tab w:val="left" w:pos="2545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Напряжение, В – 220</w:t>
            </w:r>
          </w:p>
          <w:p w14:paraId="0239EDAF" w14:textId="77777777" w:rsidR="009D6968" w:rsidRDefault="009D6968" w:rsidP="009D6968">
            <w:pPr>
              <w:pStyle w:val="Standard"/>
              <w:tabs>
                <w:tab w:val="left" w:pos="2545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Климатический класс – УХЛ 4,2</w:t>
            </w:r>
          </w:p>
          <w:p w14:paraId="036007A1" w14:textId="77777777" w:rsidR="009D6968" w:rsidRDefault="009D6968" w:rsidP="009D6968">
            <w:pPr>
              <w:pStyle w:val="Standard"/>
              <w:tabs>
                <w:tab w:val="left" w:pos="2545"/>
              </w:tabs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Холодильная камера:</w:t>
            </w:r>
          </w:p>
          <w:p w14:paraId="16114FAF" w14:textId="77777777" w:rsidR="009D6968" w:rsidRDefault="009D6968" w:rsidP="009D6968">
            <w:pPr>
              <w:pStyle w:val="Standard"/>
              <w:tabs>
                <w:tab w:val="left" w:pos="2545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Система оттаивания – авто</w:t>
            </w:r>
          </w:p>
          <w:p w14:paraId="312AACC8" w14:textId="77777777" w:rsidR="009D6968" w:rsidRDefault="009D6968" w:rsidP="009D6968">
            <w:pPr>
              <w:pStyle w:val="Standard"/>
              <w:tabs>
                <w:tab w:val="left" w:pos="2545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Температура в камере,ºС -  +2....+15</w:t>
            </w:r>
          </w:p>
          <w:p w14:paraId="4D33326F" w14:textId="77777777" w:rsidR="009D6968" w:rsidRDefault="009D6968" w:rsidP="009D6968">
            <w:pPr>
              <w:pStyle w:val="Standard"/>
              <w:tabs>
                <w:tab w:val="left" w:pos="2545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Точность поддержания температуры -  </w:t>
            </w:r>
            <w:r>
              <w:rPr>
                <w:rFonts w:ascii="Liberation Serif" w:eastAsia="Liberation Serif" w:hAnsi="Liberation Serif" w:cs="Liberation Serif"/>
                <w:sz w:val="28"/>
                <w:szCs w:val="28"/>
                <w:lang w:val="kk-KZ"/>
              </w:rPr>
              <w:t>±</w:t>
            </w:r>
            <w:r>
              <w:rPr>
                <w:rFonts w:ascii="Liberation Serif" w:hAnsi="Liberation Serif"/>
                <w:sz w:val="28"/>
                <w:szCs w:val="28"/>
                <w:lang w:val="kk-KZ"/>
              </w:rPr>
              <w:t>2</w:t>
            </w:r>
          </w:p>
          <w:p w14:paraId="4022B03E" w14:textId="77777777" w:rsidR="009D6968" w:rsidRDefault="009D6968" w:rsidP="009D6968">
            <w:pPr>
              <w:pStyle w:val="Standard"/>
              <w:tabs>
                <w:tab w:val="left" w:pos="2545"/>
              </w:tabs>
              <w:rPr>
                <w:sz w:val="28"/>
                <w:szCs w:val="28"/>
                <w:lang w:val="kk-KZ"/>
              </w:rPr>
            </w:pPr>
            <w:r>
              <w:rPr>
                <w:rFonts w:ascii="Liberation Serif" w:hAnsi="Liberation Serif"/>
                <w:sz w:val="28"/>
                <w:szCs w:val="28"/>
                <w:lang w:val="kk-KZ"/>
              </w:rPr>
              <w:t>Наличие термокарты  - да</w:t>
            </w:r>
          </w:p>
          <w:p w14:paraId="7131EA9A" w14:textId="74D06C57" w:rsidR="009D6968" w:rsidRPr="007253B3" w:rsidRDefault="009D6968" w:rsidP="009D6968">
            <w:pPr>
              <w:pStyle w:val="a6"/>
              <w:spacing w:before="0" w:beforeAutospacing="0" w:after="0" w:afterAutospacing="0"/>
              <w:textAlignment w:val="baseline"/>
              <w:rPr>
                <w:b/>
                <w:iCs/>
              </w:rPr>
            </w:pPr>
          </w:p>
        </w:tc>
        <w:tc>
          <w:tcPr>
            <w:tcW w:w="956" w:type="dxa"/>
          </w:tcPr>
          <w:p w14:paraId="23021553" w14:textId="01093837" w:rsidR="009D6968" w:rsidRPr="007253B3" w:rsidRDefault="009D6968" w:rsidP="009D6968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Cs/>
              </w:rPr>
            </w:pPr>
            <w:r w:rsidRPr="007253B3">
              <w:rPr>
                <w:b/>
                <w:iCs/>
              </w:rPr>
              <w:t>шт</w:t>
            </w:r>
          </w:p>
        </w:tc>
        <w:tc>
          <w:tcPr>
            <w:tcW w:w="725" w:type="dxa"/>
          </w:tcPr>
          <w:p w14:paraId="21F8E2E7" w14:textId="7193DC04" w:rsidR="009D6968" w:rsidRPr="007253B3" w:rsidRDefault="009D6968" w:rsidP="009D6968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Cs/>
              </w:rPr>
            </w:pPr>
            <w:r w:rsidRPr="007253B3">
              <w:rPr>
                <w:b/>
                <w:iCs/>
              </w:rPr>
              <w:t>1</w:t>
            </w:r>
          </w:p>
        </w:tc>
        <w:tc>
          <w:tcPr>
            <w:tcW w:w="876" w:type="dxa"/>
          </w:tcPr>
          <w:p w14:paraId="642571E9" w14:textId="69F501F4" w:rsidR="009D6968" w:rsidRPr="007253B3" w:rsidRDefault="009D6968" w:rsidP="009D6968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Cs/>
              </w:rPr>
            </w:pPr>
            <w:r>
              <w:rPr>
                <w:b/>
                <w:iCs/>
                <w:lang w:val="en-US"/>
              </w:rPr>
              <w:t>405 000</w:t>
            </w:r>
          </w:p>
        </w:tc>
        <w:tc>
          <w:tcPr>
            <w:tcW w:w="957" w:type="dxa"/>
          </w:tcPr>
          <w:p w14:paraId="0B8FE81E" w14:textId="28CBF31A" w:rsidR="009D6968" w:rsidRPr="007253B3" w:rsidRDefault="009D6968" w:rsidP="009D6968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Cs/>
              </w:rPr>
            </w:pPr>
            <w:r>
              <w:rPr>
                <w:b/>
                <w:iCs/>
                <w:lang w:val="en-US"/>
              </w:rPr>
              <w:t>405 000</w:t>
            </w:r>
          </w:p>
        </w:tc>
        <w:tc>
          <w:tcPr>
            <w:tcW w:w="1533" w:type="dxa"/>
          </w:tcPr>
          <w:p w14:paraId="2AC86CAA" w14:textId="77777777" w:rsidR="009D6968" w:rsidRPr="007253B3" w:rsidRDefault="009D6968" w:rsidP="009D6968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Cs/>
              </w:rPr>
            </w:pPr>
            <w:r w:rsidRPr="007253B3">
              <w:rPr>
                <w:iCs/>
                <w:color w:val="000000"/>
                <w:lang w:val="kk-KZ"/>
              </w:rPr>
              <w:t>Жамбылская область , г. Тараз, ул. Рысбек батыра, 13 «А».</w:t>
            </w:r>
          </w:p>
        </w:tc>
        <w:tc>
          <w:tcPr>
            <w:tcW w:w="1615" w:type="dxa"/>
          </w:tcPr>
          <w:p w14:paraId="65FD7E36" w14:textId="77777777" w:rsidR="009D6968" w:rsidRPr="007253B3" w:rsidRDefault="009D6968" w:rsidP="009D6968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Cs/>
              </w:rPr>
            </w:pPr>
            <w:r w:rsidRPr="007253B3">
              <w:rPr>
                <w:iCs/>
                <w:color w:val="333333"/>
                <w:spacing w:val="3"/>
                <w:shd w:val="clear" w:color="auto" w:fill="FFFFFF"/>
              </w:rPr>
              <w:t>Срок поставки медицинской техники должен быть не более 60 календарных дней с момента подписания Договора о закупе</w:t>
            </w:r>
          </w:p>
        </w:tc>
      </w:tr>
      <w:tr w:rsidR="0024603E" w14:paraId="03483516" w14:textId="77777777" w:rsidTr="0024603E">
        <w:tc>
          <w:tcPr>
            <w:tcW w:w="540" w:type="dxa"/>
          </w:tcPr>
          <w:p w14:paraId="143133C5" w14:textId="77777777" w:rsidR="0024603E" w:rsidRDefault="0024603E" w:rsidP="00956440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86" w:type="dxa"/>
          </w:tcPr>
          <w:p w14:paraId="3E9BCF54" w14:textId="77777777" w:rsidR="0024603E" w:rsidRPr="007253B3" w:rsidRDefault="0024603E" w:rsidP="00956440">
            <w:pPr>
              <w:pStyle w:val="a6"/>
              <w:spacing w:before="0" w:beforeAutospacing="0" w:after="0" w:afterAutospacing="0"/>
              <w:textAlignment w:val="baseline"/>
              <w:rPr>
                <w:b/>
                <w:iCs/>
              </w:rPr>
            </w:pPr>
            <w:r w:rsidRPr="007253B3">
              <w:rPr>
                <w:b/>
                <w:iCs/>
              </w:rPr>
              <w:t>Итого</w:t>
            </w:r>
          </w:p>
        </w:tc>
        <w:tc>
          <w:tcPr>
            <w:tcW w:w="2476" w:type="dxa"/>
          </w:tcPr>
          <w:p w14:paraId="7A6D9D48" w14:textId="77777777" w:rsidR="0024603E" w:rsidRDefault="0024603E" w:rsidP="00956440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56" w:type="dxa"/>
          </w:tcPr>
          <w:p w14:paraId="5A37D634" w14:textId="77777777" w:rsidR="0024603E" w:rsidRDefault="0024603E" w:rsidP="00956440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25" w:type="dxa"/>
          </w:tcPr>
          <w:p w14:paraId="2B217D41" w14:textId="77777777" w:rsidR="0024603E" w:rsidRDefault="0024603E" w:rsidP="00956440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</w:p>
        </w:tc>
        <w:tc>
          <w:tcPr>
            <w:tcW w:w="876" w:type="dxa"/>
          </w:tcPr>
          <w:p w14:paraId="3ECF03D3" w14:textId="77777777" w:rsidR="0024603E" w:rsidRDefault="0024603E" w:rsidP="00956440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57" w:type="dxa"/>
          </w:tcPr>
          <w:p w14:paraId="26D28DFF" w14:textId="0482E808" w:rsidR="0024603E" w:rsidRPr="009D6968" w:rsidRDefault="009D6968" w:rsidP="00956440">
            <w:pPr>
              <w:pStyle w:val="a6"/>
              <w:spacing w:before="0" w:beforeAutospacing="0" w:after="0" w:afterAutospacing="0"/>
              <w:textAlignment w:val="baseline"/>
              <w:rPr>
                <w:b/>
                <w:bCs/>
                <w:i/>
                <w:sz w:val="22"/>
                <w:szCs w:val="22"/>
                <w:lang w:val="en-US"/>
              </w:rPr>
            </w:pPr>
            <w:r>
              <w:rPr>
                <w:b/>
                <w:bCs/>
                <w:lang w:val="en-US"/>
              </w:rPr>
              <w:t>405000</w:t>
            </w:r>
          </w:p>
        </w:tc>
        <w:tc>
          <w:tcPr>
            <w:tcW w:w="1533" w:type="dxa"/>
          </w:tcPr>
          <w:p w14:paraId="769E2907" w14:textId="77777777" w:rsidR="0024603E" w:rsidRDefault="0024603E" w:rsidP="00956440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615" w:type="dxa"/>
          </w:tcPr>
          <w:p w14:paraId="2C98F6FE" w14:textId="77777777" w:rsidR="0024603E" w:rsidRDefault="0024603E" w:rsidP="00956440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</w:p>
        </w:tc>
      </w:tr>
    </w:tbl>
    <w:p w14:paraId="65678643" w14:textId="77777777" w:rsidR="00E70C21" w:rsidRPr="00314FB6" w:rsidRDefault="00E70C21" w:rsidP="00870A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70C21" w:rsidRPr="00314FB6" w:rsidSect="003C09CD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69235B" w14:textId="77777777" w:rsidR="005C3A99" w:rsidRDefault="005C3A99" w:rsidP="00C34EE5">
      <w:pPr>
        <w:spacing w:after="0" w:line="240" w:lineRule="auto"/>
      </w:pPr>
      <w:r>
        <w:separator/>
      </w:r>
    </w:p>
  </w:endnote>
  <w:endnote w:type="continuationSeparator" w:id="0">
    <w:p w14:paraId="642BBBBD" w14:textId="77777777" w:rsidR="005C3A99" w:rsidRDefault="005C3A99" w:rsidP="00C34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69B208" w14:textId="77777777" w:rsidR="005C3A99" w:rsidRDefault="005C3A99" w:rsidP="00C34EE5">
      <w:pPr>
        <w:spacing w:after="0" w:line="240" w:lineRule="auto"/>
      </w:pPr>
      <w:r>
        <w:separator/>
      </w:r>
    </w:p>
  </w:footnote>
  <w:footnote w:type="continuationSeparator" w:id="0">
    <w:p w14:paraId="49FF11B4" w14:textId="77777777" w:rsidR="005C3A99" w:rsidRDefault="005C3A99" w:rsidP="00C34E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7D5F"/>
    <w:rsid w:val="00004E13"/>
    <w:rsid w:val="00013894"/>
    <w:rsid w:val="00022BD7"/>
    <w:rsid w:val="00041253"/>
    <w:rsid w:val="00086417"/>
    <w:rsid w:val="000913BF"/>
    <w:rsid w:val="000A469F"/>
    <w:rsid w:val="000B1299"/>
    <w:rsid w:val="000D1738"/>
    <w:rsid w:val="000D26CC"/>
    <w:rsid w:val="00133500"/>
    <w:rsid w:val="00145F8A"/>
    <w:rsid w:val="00150D77"/>
    <w:rsid w:val="00175812"/>
    <w:rsid w:val="0019173D"/>
    <w:rsid w:val="001B79C3"/>
    <w:rsid w:val="001D55F2"/>
    <w:rsid w:val="001F186F"/>
    <w:rsid w:val="0024603E"/>
    <w:rsid w:val="00252D7D"/>
    <w:rsid w:val="00274445"/>
    <w:rsid w:val="002A2D65"/>
    <w:rsid w:val="002A40E9"/>
    <w:rsid w:val="002B2066"/>
    <w:rsid w:val="002C2E33"/>
    <w:rsid w:val="002C4453"/>
    <w:rsid w:val="002F10B2"/>
    <w:rsid w:val="002F190B"/>
    <w:rsid w:val="00314BAF"/>
    <w:rsid w:val="00314FB6"/>
    <w:rsid w:val="0033032B"/>
    <w:rsid w:val="003662C1"/>
    <w:rsid w:val="0037358D"/>
    <w:rsid w:val="00381E89"/>
    <w:rsid w:val="00387B78"/>
    <w:rsid w:val="003A7852"/>
    <w:rsid w:val="003C09CD"/>
    <w:rsid w:val="003D434F"/>
    <w:rsid w:val="003D56FB"/>
    <w:rsid w:val="00420936"/>
    <w:rsid w:val="00474CA5"/>
    <w:rsid w:val="004A001F"/>
    <w:rsid w:val="004C7A61"/>
    <w:rsid w:val="004E372E"/>
    <w:rsid w:val="004F1467"/>
    <w:rsid w:val="004F3B02"/>
    <w:rsid w:val="00527354"/>
    <w:rsid w:val="00541309"/>
    <w:rsid w:val="0055242F"/>
    <w:rsid w:val="00561B8F"/>
    <w:rsid w:val="00580D41"/>
    <w:rsid w:val="00584112"/>
    <w:rsid w:val="00586961"/>
    <w:rsid w:val="005C06A3"/>
    <w:rsid w:val="005C3A99"/>
    <w:rsid w:val="005D07F0"/>
    <w:rsid w:val="005D09A0"/>
    <w:rsid w:val="005D1736"/>
    <w:rsid w:val="005E05B2"/>
    <w:rsid w:val="005F0E00"/>
    <w:rsid w:val="00601B22"/>
    <w:rsid w:val="0062061A"/>
    <w:rsid w:val="00630A40"/>
    <w:rsid w:val="006322B4"/>
    <w:rsid w:val="00641632"/>
    <w:rsid w:val="006B3927"/>
    <w:rsid w:val="006D37E5"/>
    <w:rsid w:val="006F671C"/>
    <w:rsid w:val="00707D7E"/>
    <w:rsid w:val="007342FF"/>
    <w:rsid w:val="0075431E"/>
    <w:rsid w:val="0079366E"/>
    <w:rsid w:val="00793D07"/>
    <w:rsid w:val="0079695E"/>
    <w:rsid w:val="007B02FD"/>
    <w:rsid w:val="007D7021"/>
    <w:rsid w:val="00802C0B"/>
    <w:rsid w:val="0081270C"/>
    <w:rsid w:val="00823022"/>
    <w:rsid w:val="0086507B"/>
    <w:rsid w:val="00870A32"/>
    <w:rsid w:val="008D132F"/>
    <w:rsid w:val="00937FD0"/>
    <w:rsid w:val="009410E6"/>
    <w:rsid w:val="009535CC"/>
    <w:rsid w:val="0095400A"/>
    <w:rsid w:val="009620D5"/>
    <w:rsid w:val="009D6968"/>
    <w:rsid w:val="009F1BB7"/>
    <w:rsid w:val="00A13CEA"/>
    <w:rsid w:val="00A53C33"/>
    <w:rsid w:val="00A65FB5"/>
    <w:rsid w:val="00A66696"/>
    <w:rsid w:val="00A7583D"/>
    <w:rsid w:val="00A83531"/>
    <w:rsid w:val="00A90CFC"/>
    <w:rsid w:val="00AA71ED"/>
    <w:rsid w:val="00AB1FC0"/>
    <w:rsid w:val="00AB46E4"/>
    <w:rsid w:val="00AF402A"/>
    <w:rsid w:val="00B26E5B"/>
    <w:rsid w:val="00B459CF"/>
    <w:rsid w:val="00B526C2"/>
    <w:rsid w:val="00B77D00"/>
    <w:rsid w:val="00BB5AF4"/>
    <w:rsid w:val="00BC2954"/>
    <w:rsid w:val="00BD612F"/>
    <w:rsid w:val="00BF0929"/>
    <w:rsid w:val="00C34EE5"/>
    <w:rsid w:val="00C376A7"/>
    <w:rsid w:val="00C70C52"/>
    <w:rsid w:val="00CB7527"/>
    <w:rsid w:val="00CF1784"/>
    <w:rsid w:val="00CF4FE0"/>
    <w:rsid w:val="00D17C9B"/>
    <w:rsid w:val="00D34F23"/>
    <w:rsid w:val="00D37687"/>
    <w:rsid w:val="00D46439"/>
    <w:rsid w:val="00D514B4"/>
    <w:rsid w:val="00D73A61"/>
    <w:rsid w:val="00D8561E"/>
    <w:rsid w:val="00DF054C"/>
    <w:rsid w:val="00E249D3"/>
    <w:rsid w:val="00E27C5F"/>
    <w:rsid w:val="00E57C82"/>
    <w:rsid w:val="00E70C21"/>
    <w:rsid w:val="00EA555D"/>
    <w:rsid w:val="00EB44E5"/>
    <w:rsid w:val="00F01AFB"/>
    <w:rsid w:val="00F1614E"/>
    <w:rsid w:val="00F16BFF"/>
    <w:rsid w:val="00F16E8F"/>
    <w:rsid w:val="00F2291C"/>
    <w:rsid w:val="00F22C07"/>
    <w:rsid w:val="00F401C2"/>
    <w:rsid w:val="00F50E74"/>
    <w:rsid w:val="00F75462"/>
    <w:rsid w:val="00F77D5F"/>
    <w:rsid w:val="00FA5611"/>
    <w:rsid w:val="00FD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4F155"/>
  <w15:docId w15:val="{D75018AC-9BE4-452E-9931-7286640AF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A71ED"/>
    <w:pPr>
      <w:keepNext/>
      <w:numPr>
        <w:numId w:val="1"/>
      </w:numPr>
      <w:suppressAutoHyphens/>
      <w:spacing w:after="0" w:line="240" w:lineRule="auto"/>
      <w:ind w:left="2160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9F1BB7"/>
    <w:rPr>
      <w:rFonts w:ascii="Times New Roman" w:hAnsi="Times New Roman" w:cs="Times New Roman" w:hint="default"/>
      <w:b/>
      <w:bCs/>
      <w:color w:val="000000"/>
    </w:rPr>
  </w:style>
  <w:style w:type="paragraph" w:styleId="a3">
    <w:name w:val="No Spacing"/>
    <w:aliases w:val="Мой"/>
    <w:link w:val="a4"/>
    <w:uiPriority w:val="1"/>
    <w:qFormat/>
    <w:rsid w:val="009F1BB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Мой Знак"/>
    <w:link w:val="a3"/>
    <w:uiPriority w:val="1"/>
    <w:qFormat/>
    <w:rsid w:val="009F1BB7"/>
    <w:rPr>
      <w:rFonts w:ascii="Calibri" w:eastAsia="Calibri" w:hAnsi="Calibri" w:cs="Times New Roman"/>
    </w:rPr>
  </w:style>
  <w:style w:type="character" w:styleId="a5">
    <w:name w:val="Strong"/>
    <w:basedOn w:val="a0"/>
    <w:qFormat/>
    <w:rsid w:val="009F1BB7"/>
    <w:rPr>
      <w:b/>
      <w:bCs/>
    </w:rPr>
  </w:style>
  <w:style w:type="paragraph" w:styleId="a6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7"/>
    <w:uiPriority w:val="99"/>
    <w:unhideWhenUsed/>
    <w:qFormat/>
    <w:rsid w:val="00F22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A71E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CF1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178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AB1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01B2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ab">
    <w:name w:val="Hyperlink"/>
    <w:basedOn w:val="a0"/>
    <w:uiPriority w:val="99"/>
    <w:unhideWhenUsed/>
    <w:rsid w:val="00802C0B"/>
    <w:rPr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802C0B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02C0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C34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34EE5"/>
  </w:style>
  <w:style w:type="paragraph" w:styleId="ae">
    <w:name w:val="footer"/>
    <w:basedOn w:val="a"/>
    <w:link w:val="af"/>
    <w:uiPriority w:val="99"/>
    <w:unhideWhenUsed/>
    <w:rsid w:val="00C34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34EE5"/>
  </w:style>
  <w:style w:type="character" w:customStyle="1" w:styleId="a7">
    <w:name w:val="Обычный (Интернет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6"/>
    <w:uiPriority w:val="99"/>
    <w:locked/>
    <w:rsid w:val="002460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Standard"/>
    <w:rsid w:val="0024603E"/>
    <w:pPr>
      <w:suppressLineNumbers/>
    </w:pPr>
    <w:rPr>
      <w:rFonts w:ascii="Liberation Serif" w:eastAsia="NSimSun" w:hAnsi="Liberation Serif" w:cs="Arial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1CD9C-799F-4909-B61D-8A542F77F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1589</TotalTime>
  <Pages>2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Жумамадинова Раушан</cp:lastModifiedBy>
  <cp:revision>105</cp:revision>
  <cp:lastPrinted>2020-03-10T05:20:00Z</cp:lastPrinted>
  <dcterms:created xsi:type="dcterms:W3CDTF">2019-02-19T03:30:00Z</dcterms:created>
  <dcterms:modified xsi:type="dcterms:W3CDTF">2021-02-04T08:47:00Z</dcterms:modified>
</cp:coreProperties>
</file>