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81000"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59FF407A"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қосымшасы</w:t>
      </w:r>
    </w:p>
    <w:p w14:paraId="30597378"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Денсаулық сақтау министрі</w:t>
      </w:r>
    </w:p>
    <w:p w14:paraId="72AF92B0"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Қазақстан Республикасы</w:t>
      </w:r>
    </w:p>
    <w:p w14:paraId="549B70CF"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12 қараша, 2021 жыл</w:t>
      </w:r>
    </w:p>
    <w:p w14:paraId="6A438D3D"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 ҚР ДСМ -113</w:t>
      </w:r>
    </w:p>
    <w:p w14:paraId="3C8E4769" w14:textId="77777777" w:rsidR="003E2246" w:rsidRPr="003E2246" w:rsidRDefault="003E2246" w:rsidP="003E2246">
      <w:pPr>
        <w:pStyle w:val="a6"/>
        <w:jc w:val="right"/>
        <w:rPr>
          <w:rFonts w:ascii="Times New Roman" w:eastAsia="Times New Roman" w:hAnsi="Times New Roman" w:cs="Times New Roman"/>
          <w:bCs/>
          <w:sz w:val="24"/>
          <w:szCs w:val="24"/>
          <w:lang w:val="kk-KZ"/>
        </w:rPr>
      </w:pPr>
      <w:r w:rsidRPr="003E2246">
        <w:rPr>
          <w:rFonts w:ascii="Times New Roman" w:eastAsia="Times New Roman" w:hAnsi="Times New Roman" w:cs="Times New Roman"/>
          <w:bCs/>
          <w:sz w:val="24"/>
          <w:szCs w:val="24"/>
          <w:lang w:val="kk-KZ"/>
        </w:rPr>
        <w:t>Бұйрықтың 1-қосымшасы</w:t>
      </w:r>
    </w:p>
    <w:p w14:paraId="6C3A9B00" w14:textId="6441E56D" w:rsidR="00501B58" w:rsidRPr="003E2246" w:rsidRDefault="003E2246" w:rsidP="003E2246">
      <w:pPr>
        <w:pStyle w:val="a6"/>
        <w:jc w:val="right"/>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Нысан</w:t>
      </w:r>
    </w:p>
    <w:p w14:paraId="1F594863" w14:textId="27161E26" w:rsidR="00501B58" w:rsidRPr="00AA2EE5" w:rsidRDefault="005F71DE"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175</w:t>
      </w:r>
      <w:r w:rsidR="003E2246">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3F3ABB55" w14:textId="77777777" w:rsidR="00501B58" w:rsidRPr="00AA2EE5" w:rsidRDefault="00000000" w:rsidP="002426AD">
      <w:pPr>
        <w:pStyle w:val="a6"/>
        <w:spacing w:line="276" w:lineRule="auto"/>
        <w:rPr>
          <w:lang w:val="kk-KZ"/>
        </w:rPr>
      </w:pPr>
      <w:hyperlink r:id="rId6" w:history="1">
        <w:r w:rsidR="002426AD" w:rsidRPr="002426AD">
          <w:rPr>
            <w:rFonts w:ascii="Times New Roman" w:eastAsia="Times New Roman" w:hAnsi="Times New Roman" w:cs="Times New Roman"/>
            <w:lang w:val="kk-KZ"/>
          </w:rPr>
          <w:t xml:space="preserve">Дәрілік заттарды, медициналық бұйымдарды және арнайы емдік өнімдерді тегін медициналық көмектің кепілдік берілген көлемі шеңберінде және (немесе) міндетті әлеуметтік медициналық сақтандыру жүйесінде сатып алуды, фармацевтикалық көрсетілетін қызметтерді сатып алуды ұйымдастыру және өткізу қағидаларын бекіту және Қазақстан Республикасы  </w:t>
        </w:r>
      </w:hyperlink>
      <w:r w:rsidR="002426AD">
        <w:rPr>
          <w:rFonts w:ascii="Times New Roman" w:eastAsia="Times New Roman" w:hAnsi="Times New Roman" w:cs="Times New Roman"/>
          <w:color w:val="444444"/>
          <w:lang w:val="kk-KZ"/>
        </w:rPr>
        <w:t xml:space="preserve">Үкіметінің </w:t>
      </w:r>
      <w:r w:rsidR="002426AD" w:rsidRPr="002426AD">
        <w:rPr>
          <w:rFonts w:ascii="Times New Roman" w:hAnsi="Times New Roman" w:cs="Times New Roman"/>
          <w:sz w:val="24"/>
          <w:szCs w:val="24"/>
          <w:lang w:val="kk-KZ"/>
        </w:rPr>
        <w:t xml:space="preserve">2021 жылғы 4 маусымдағы № 375 қаулысы </w:t>
      </w:r>
      <w:r w:rsidR="00501B58" w:rsidRPr="002426AD">
        <w:rPr>
          <w:rFonts w:ascii="Times New Roman" w:hAnsi="Times New Roman" w:cs="Times New Roman"/>
          <w:color w:val="000000"/>
          <w:lang w:val="kk-KZ"/>
        </w:rPr>
        <w:t xml:space="preserve">(әрі қарай мәтін бойынша - Қағида) </w:t>
      </w:r>
      <w:r w:rsidR="002426AD">
        <w:rPr>
          <w:rFonts w:ascii="Times New Roman" w:hAnsi="Times New Roman" w:cs="Times New Roman"/>
          <w:color w:val="000000"/>
          <w:lang w:val="kk-KZ"/>
        </w:rPr>
        <w:t>9</w:t>
      </w:r>
      <w:r w:rsidR="00501B58" w:rsidRPr="002426AD">
        <w:rPr>
          <w:rFonts w:ascii="Times New Roman" w:hAnsi="Times New Roman" w:cs="Times New Roman"/>
          <w:color w:val="000000"/>
          <w:lang w:val="kk-KZ"/>
        </w:rPr>
        <w:t xml:space="preserve"> тарауы  </w:t>
      </w:r>
      <w:r w:rsidR="002426AD">
        <w:rPr>
          <w:rFonts w:ascii="Times New Roman" w:hAnsi="Times New Roman" w:cs="Times New Roman"/>
          <w:color w:val="000000"/>
          <w:lang w:val="kk-KZ"/>
        </w:rPr>
        <w:t>92</w:t>
      </w:r>
      <w:r w:rsidR="00501B58" w:rsidRPr="002426AD">
        <w:rPr>
          <w:rFonts w:ascii="Times New Roman" w:hAnsi="Times New Roman" w:cs="Times New Roman"/>
          <w:color w:val="000000"/>
          <w:lang w:val="kk-KZ"/>
        </w:rPr>
        <w:t xml:space="preserve">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sidR="00501B58" w:rsidRPr="002426AD">
        <w:rPr>
          <w:rFonts w:ascii="Times New Roman" w:hAnsi="Times New Roman" w:cs="Times New Roman"/>
          <w:b/>
          <w:color w:val="000000"/>
          <w:lang w:val="kk-KZ"/>
        </w:rPr>
        <w:t>№ 1 қосымшада</w:t>
      </w:r>
      <w:r w:rsidR="00AA2EE5" w:rsidRPr="002426AD">
        <w:rPr>
          <w:rFonts w:ascii="Times New Roman" w:hAnsi="Times New Roman" w:cs="Times New Roman"/>
          <w:color w:val="000000"/>
          <w:lang w:val="kk-KZ"/>
        </w:rPr>
        <w:t xml:space="preserve">  көрсетілген </w:t>
      </w:r>
      <w:r w:rsidR="00501B58" w:rsidRPr="002426AD">
        <w:rPr>
          <w:rFonts w:ascii="Times New Roman" w:hAnsi="Times New Roman" w:cs="Times New Roman"/>
          <w:color w:val="000000"/>
          <w:lang w:val="kk-KZ"/>
        </w:rPr>
        <w:t>, медициналық мақсаттағы бұйымдарды (әрі қарай - Тауар) сатып  алу туралы хабарлайды.</w:t>
      </w:r>
    </w:p>
    <w:p w14:paraId="4B317CA7"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4487E52A"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2C6F5593"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4632AFA9" w14:textId="36AB5F78" w:rsidR="00501B58" w:rsidRDefault="00501B58" w:rsidP="003E2246">
      <w:pPr>
        <w:pStyle w:val="a6"/>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sidR="003E2246" w:rsidRPr="003E2246">
        <w:rPr>
          <w:rFonts w:ascii="Times New Roman" w:eastAsia="Times New Roman" w:hAnsi="Times New Roman" w:cs="Times New Roman"/>
          <w:bCs/>
          <w:sz w:val="24"/>
          <w:szCs w:val="24"/>
          <w:lang w:val="kk-KZ"/>
        </w:rPr>
        <w:t>Денсаулық сақтау министрі</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Қазақстан Республикасы</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12 қараша, 2021 жыл</w:t>
      </w:r>
      <w:r w:rsidR="003E2246">
        <w:rPr>
          <w:rFonts w:ascii="Times New Roman" w:eastAsia="Times New Roman" w:hAnsi="Times New Roman" w:cs="Times New Roman"/>
          <w:bCs/>
          <w:sz w:val="24"/>
          <w:szCs w:val="24"/>
          <w:lang w:val="kk-KZ"/>
        </w:rPr>
        <w:t xml:space="preserve"> </w:t>
      </w:r>
      <w:r w:rsidR="003E2246" w:rsidRPr="003E2246">
        <w:rPr>
          <w:rFonts w:ascii="Times New Roman" w:eastAsia="Times New Roman" w:hAnsi="Times New Roman" w:cs="Times New Roman"/>
          <w:bCs/>
          <w:sz w:val="24"/>
          <w:szCs w:val="24"/>
          <w:lang w:val="kk-KZ"/>
        </w:rPr>
        <w:t>№ ҚР ДСМ -113</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2189B645" w14:textId="2FE3A8DE"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w:t>
      </w:r>
      <w:r w:rsidR="003E2246">
        <w:rPr>
          <w:rFonts w:ascii="Times New Roman" w:hAnsi="Times New Roman" w:cs="Times New Roman"/>
          <w:color w:val="000000"/>
          <w:sz w:val="24"/>
          <w:szCs w:val="24"/>
          <w:lang w:val="kk-KZ"/>
        </w:rPr>
        <w:t xml:space="preserve"> 375</w:t>
      </w:r>
      <w:r w:rsidRPr="00575820">
        <w:rPr>
          <w:rFonts w:ascii="Times New Roman" w:hAnsi="Times New Roman" w:cs="Times New Roman"/>
          <w:color w:val="000000"/>
          <w:sz w:val="24"/>
          <w:szCs w:val="24"/>
          <w:lang w:val="kk-KZ"/>
        </w:rPr>
        <w:t xml:space="preserve">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3B2240AB"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2C17C487"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26DB31C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42127F9B" w14:textId="19F90A48"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Pr>
          <w:rFonts w:ascii="Times New Roman" w:hAnsi="Times New Roman" w:cs="Times New Roman"/>
          <w:sz w:val="24"/>
          <w:szCs w:val="24"/>
          <w:lang w:val="kk-KZ"/>
        </w:rPr>
        <w:t>«</w:t>
      </w:r>
      <w:r w:rsidR="005F71DE">
        <w:rPr>
          <w:rFonts w:ascii="Times New Roman" w:hAnsi="Times New Roman" w:cs="Times New Roman"/>
          <w:sz w:val="24"/>
          <w:szCs w:val="24"/>
          <w:lang w:val="kk-KZ"/>
        </w:rPr>
        <w:t>10</w:t>
      </w:r>
      <w:r w:rsidRPr="00910F61">
        <w:rPr>
          <w:rFonts w:ascii="Times New Roman" w:hAnsi="Times New Roman" w:cs="Times New Roman"/>
          <w:sz w:val="24"/>
          <w:szCs w:val="24"/>
          <w:lang w:val="kk-KZ"/>
        </w:rPr>
        <w:t xml:space="preserve">» </w:t>
      </w:r>
      <w:r w:rsidR="005F71D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5F71DE">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5AB639F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1BDBB991" w14:textId="2551A518"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5F71DE">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576A9F8E" w14:textId="49582009"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lastRenderedPageBreak/>
        <w:t xml:space="preserve">Бағалық ұсыныстары бар конверттер </w:t>
      </w:r>
      <w:r w:rsidR="005E6840" w:rsidRPr="00910F61">
        <w:rPr>
          <w:rFonts w:ascii="Times New Roman" w:hAnsi="Times New Roman" w:cs="Times New Roman"/>
          <w:sz w:val="24"/>
          <w:szCs w:val="24"/>
          <w:lang w:val="kk-KZ"/>
        </w:rPr>
        <w:t>«</w:t>
      </w:r>
      <w:r w:rsidR="005F71DE">
        <w:rPr>
          <w:rFonts w:ascii="Times New Roman" w:hAnsi="Times New Roman" w:cs="Times New Roman"/>
          <w:sz w:val="24"/>
          <w:szCs w:val="24"/>
          <w:lang w:val="kk-KZ"/>
        </w:rPr>
        <w:t>10</w:t>
      </w:r>
      <w:r w:rsidRPr="00910F61">
        <w:rPr>
          <w:rFonts w:ascii="Times New Roman" w:hAnsi="Times New Roman" w:cs="Times New Roman"/>
          <w:sz w:val="24"/>
          <w:szCs w:val="24"/>
          <w:lang w:val="kk-KZ"/>
        </w:rPr>
        <w:t xml:space="preserve">» </w:t>
      </w:r>
      <w:r w:rsidR="005F71DE">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5F71DE">
        <w:rPr>
          <w:rFonts w:ascii="Times New Roman" w:hAnsi="Times New Roman" w:cs="Times New Roman"/>
          <w:sz w:val="24"/>
          <w:szCs w:val="24"/>
          <w:lang w:val="kk-KZ"/>
        </w:rPr>
        <w:t>3</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3077E70C"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02E796BF"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098ED9A2"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483FD0D4"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002A196C">
        <w:rPr>
          <w:sz w:val="20"/>
          <w:szCs w:val="20"/>
          <w:lang w:val="kk-KZ"/>
        </w:rPr>
        <w:t>: Т.Сұлтан</w:t>
      </w:r>
    </w:p>
    <w:p w14:paraId="533B2F98" w14:textId="3EDA782A"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w:t>
      </w:r>
      <w:r w:rsidR="003E2246">
        <w:rPr>
          <w:sz w:val="20"/>
          <w:szCs w:val="20"/>
          <w:lang w:val="kk-KZ"/>
        </w:rPr>
        <w:t>2</w:t>
      </w:r>
      <w:r w:rsidRPr="00481270">
        <w:rPr>
          <w:sz w:val="20"/>
          <w:szCs w:val="20"/>
          <w:lang w:val="kk-KZ"/>
        </w:rPr>
        <w:t>62) 544-770</w:t>
      </w:r>
    </w:p>
    <w:p w14:paraId="02B33809" w14:textId="77777777" w:rsidR="003E2246" w:rsidRDefault="003E2246" w:rsidP="005D7C46">
      <w:pPr>
        <w:pStyle w:val="a6"/>
        <w:jc w:val="right"/>
        <w:rPr>
          <w:rFonts w:ascii="Times New Roman" w:eastAsia="Times New Roman" w:hAnsi="Times New Roman" w:cs="Times New Roman"/>
          <w:b/>
          <w:sz w:val="24"/>
          <w:szCs w:val="24"/>
          <w:lang w:val="kk-KZ"/>
        </w:rPr>
      </w:pPr>
    </w:p>
    <w:p w14:paraId="3C6B4171" w14:textId="77777777" w:rsidR="003E2246" w:rsidRDefault="003E2246" w:rsidP="005D7C46">
      <w:pPr>
        <w:pStyle w:val="a6"/>
        <w:jc w:val="right"/>
        <w:rPr>
          <w:rFonts w:ascii="Times New Roman" w:eastAsia="Times New Roman" w:hAnsi="Times New Roman" w:cs="Times New Roman"/>
          <w:b/>
          <w:sz w:val="24"/>
          <w:szCs w:val="24"/>
          <w:lang w:val="kk-KZ"/>
        </w:rPr>
      </w:pPr>
    </w:p>
    <w:p w14:paraId="7C79A94D" w14:textId="77777777" w:rsidR="003E2246" w:rsidRDefault="003E2246" w:rsidP="005D7C46">
      <w:pPr>
        <w:pStyle w:val="a6"/>
        <w:jc w:val="right"/>
        <w:rPr>
          <w:rFonts w:ascii="Times New Roman" w:eastAsia="Times New Roman" w:hAnsi="Times New Roman" w:cs="Times New Roman"/>
          <w:b/>
          <w:sz w:val="24"/>
          <w:szCs w:val="24"/>
          <w:lang w:val="kk-KZ"/>
        </w:rPr>
      </w:pPr>
    </w:p>
    <w:p w14:paraId="3C42DD68" w14:textId="77777777" w:rsidR="003E2246" w:rsidRDefault="003E2246" w:rsidP="005D7C46">
      <w:pPr>
        <w:pStyle w:val="a6"/>
        <w:jc w:val="right"/>
        <w:rPr>
          <w:rFonts w:ascii="Times New Roman" w:eastAsia="Times New Roman" w:hAnsi="Times New Roman" w:cs="Times New Roman"/>
          <w:b/>
          <w:sz w:val="24"/>
          <w:szCs w:val="24"/>
          <w:lang w:val="kk-KZ"/>
        </w:rPr>
      </w:pPr>
    </w:p>
    <w:p w14:paraId="3A68424B" w14:textId="77777777" w:rsidR="003E2246" w:rsidRDefault="003E2246" w:rsidP="005D7C46">
      <w:pPr>
        <w:pStyle w:val="a6"/>
        <w:jc w:val="right"/>
        <w:rPr>
          <w:rFonts w:ascii="Times New Roman" w:eastAsia="Times New Roman" w:hAnsi="Times New Roman" w:cs="Times New Roman"/>
          <w:b/>
          <w:sz w:val="24"/>
          <w:szCs w:val="24"/>
          <w:lang w:val="kk-KZ"/>
        </w:rPr>
      </w:pPr>
    </w:p>
    <w:p w14:paraId="168BA4CA" w14:textId="77777777" w:rsidR="003E2246" w:rsidRDefault="003E2246" w:rsidP="005D7C46">
      <w:pPr>
        <w:pStyle w:val="a6"/>
        <w:jc w:val="right"/>
        <w:rPr>
          <w:rFonts w:ascii="Times New Roman" w:eastAsia="Times New Roman" w:hAnsi="Times New Roman" w:cs="Times New Roman"/>
          <w:b/>
          <w:sz w:val="24"/>
          <w:szCs w:val="24"/>
          <w:lang w:val="kk-KZ"/>
        </w:rPr>
      </w:pPr>
    </w:p>
    <w:p w14:paraId="06457813" w14:textId="77777777" w:rsidR="003E2246" w:rsidRDefault="003E2246" w:rsidP="005D7C46">
      <w:pPr>
        <w:pStyle w:val="a6"/>
        <w:jc w:val="right"/>
        <w:rPr>
          <w:rFonts w:ascii="Times New Roman" w:eastAsia="Times New Roman" w:hAnsi="Times New Roman" w:cs="Times New Roman"/>
          <w:b/>
          <w:sz w:val="24"/>
          <w:szCs w:val="24"/>
          <w:lang w:val="kk-KZ"/>
        </w:rPr>
      </w:pPr>
    </w:p>
    <w:p w14:paraId="7DAF2344" w14:textId="77777777" w:rsidR="003E2246" w:rsidRDefault="003E2246" w:rsidP="005D7C46">
      <w:pPr>
        <w:pStyle w:val="a6"/>
        <w:jc w:val="right"/>
        <w:rPr>
          <w:rFonts w:ascii="Times New Roman" w:eastAsia="Times New Roman" w:hAnsi="Times New Roman" w:cs="Times New Roman"/>
          <w:b/>
          <w:sz w:val="24"/>
          <w:szCs w:val="24"/>
          <w:lang w:val="kk-KZ"/>
        </w:rPr>
      </w:pPr>
    </w:p>
    <w:p w14:paraId="7DECEBD1" w14:textId="77777777" w:rsidR="003E2246" w:rsidRDefault="003E2246" w:rsidP="005D7C46">
      <w:pPr>
        <w:pStyle w:val="a6"/>
        <w:jc w:val="right"/>
        <w:rPr>
          <w:rFonts w:ascii="Times New Roman" w:eastAsia="Times New Roman" w:hAnsi="Times New Roman" w:cs="Times New Roman"/>
          <w:b/>
          <w:sz w:val="24"/>
          <w:szCs w:val="24"/>
          <w:lang w:val="kk-KZ"/>
        </w:rPr>
      </w:pPr>
    </w:p>
    <w:p w14:paraId="2948CE6D" w14:textId="77777777" w:rsidR="003E2246" w:rsidRDefault="003E2246" w:rsidP="005D7C46">
      <w:pPr>
        <w:pStyle w:val="a6"/>
        <w:jc w:val="right"/>
        <w:rPr>
          <w:rFonts w:ascii="Times New Roman" w:eastAsia="Times New Roman" w:hAnsi="Times New Roman" w:cs="Times New Roman"/>
          <w:b/>
          <w:sz w:val="24"/>
          <w:szCs w:val="24"/>
          <w:lang w:val="kk-KZ"/>
        </w:rPr>
      </w:pPr>
    </w:p>
    <w:p w14:paraId="25A98E98" w14:textId="77777777" w:rsidR="003E2246" w:rsidRDefault="003E2246" w:rsidP="005D7C46">
      <w:pPr>
        <w:pStyle w:val="a6"/>
        <w:jc w:val="right"/>
        <w:rPr>
          <w:rFonts w:ascii="Times New Roman" w:eastAsia="Times New Roman" w:hAnsi="Times New Roman" w:cs="Times New Roman"/>
          <w:b/>
          <w:sz w:val="24"/>
          <w:szCs w:val="24"/>
          <w:lang w:val="kk-KZ"/>
        </w:rPr>
      </w:pPr>
    </w:p>
    <w:p w14:paraId="70FD01B7" w14:textId="77777777" w:rsidR="003E2246" w:rsidRDefault="003E2246" w:rsidP="005D7C46">
      <w:pPr>
        <w:pStyle w:val="a6"/>
        <w:jc w:val="right"/>
        <w:rPr>
          <w:rFonts w:ascii="Times New Roman" w:eastAsia="Times New Roman" w:hAnsi="Times New Roman" w:cs="Times New Roman"/>
          <w:b/>
          <w:sz w:val="24"/>
          <w:szCs w:val="24"/>
          <w:lang w:val="kk-KZ"/>
        </w:rPr>
      </w:pPr>
    </w:p>
    <w:p w14:paraId="37D994FA" w14:textId="77777777" w:rsidR="003E2246" w:rsidRDefault="003E2246" w:rsidP="005D7C46">
      <w:pPr>
        <w:pStyle w:val="a6"/>
        <w:jc w:val="right"/>
        <w:rPr>
          <w:rFonts w:ascii="Times New Roman" w:eastAsia="Times New Roman" w:hAnsi="Times New Roman" w:cs="Times New Roman"/>
          <w:b/>
          <w:sz w:val="24"/>
          <w:szCs w:val="24"/>
          <w:lang w:val="kk-KZ"/>
        </w:rPr>
      </w:pPr>
    </w:p>
    <w:p w14:paraId="5C9D069C" w14:textId="77777777" w:rsidR="003E2246" w:rsidRDefault="003E2246" w:rsidP="005D7C46">
      <w:pPr>
        <w:pStyle w:val="a6"/>
        <w:jc w:val="right"/>
        <w:rPr>
          <w:rFonts w:ascii="Times New Roman" w:eastAsia="Times New Roman" w:hAnsi="Times New Roman" w:cs="Times New Roman"/>
          <w:b/>
          <w:sz w:val="24"/>
          <w:szCs w:val="24"/>
          <w:lang w:val="kk-KZ"/>
        </w:rPr>
      </w:pPr>
    </w:p>
    <w:p w14:paraId="764F9EC0" w14:textId="77777777" w:rsidR="003E2246" w:rsidRDefault="003E2246" w:rsidP="005D7C46">
      <w:pPr>
        <w:pStyle w:val="a6"/>
        <w:jc w:val="right"/>
        <w:rPr>
          <w:rFonts w:ascii="Times New Roman" w:eastAsia="Times New Roman" w:hAnsi="Times New Roman" w:cs="Times New Roman"/>
          <w:b/>
          <w:sz w:val="24"/>
          <w:szCs w:val="24"/>
          <w:lang w:val="kk-KZ"/>
        </w:rPr>
      </w:pPr>
    </w:p>
    <w:p w14:paraId="3A2128D6" w14:textId="77777777" w:rsidR="003E2246" w:rsidRDefault="003E2246" w:rsidP="005D7C46">
      <w:pPr>
        <w:pStyle w:val="a6"/>
        <w:jc w:val="right"/>
        <w:rPr>
          <w:rFonts w:ascii="Times New Roman" w:eastAsia="Times New Roman" w:hAnsi="Times New Roman" w:cs="Times New Roman"/>
          <w:b/>
          <w:sz w:val="24"/>
          <w:szCs w:val="24"/>
          <w:lang w:val="kk-KZ"/>
        </w:rPr>
      </w:pPr>
    </w:p>
    <w:p w14:paraId="18E1AF98" w14:textId="77777777" w:rsidR="003E2246" w:rsidRDefault="003E2246" w:rsidP="005D7C46">
      <w:pPr>
        <w:pStyle w:val="a6"/>
        <w:jc w:val="right"/>
        <w:rPr>
          <w:rFonts w:ascii="Times New Roman" w:eastAsia="Times New Roman" w:hAnsi="Times New Roman" w:cs="Times New Roman"/>
          <w:b/>
          <w:sz w:val="24"/>
          <w:szCs w:val="24"/>
          <w:lang w:val="kk-KZ"/>
        </w:rPr>
      </w:pPr>
    </w:p>
    <w:p w14:paraId="72E29EF7" w14:textId="77777777" w:rsidR="003E2246" w:rsidRDefault="003E2246" w:rsidP="005D7C46">
      <w:pPr>
        <w:pStyle w:val="a6"/>
        <w:jc w:val="right"/>
        <w:rPr>
          <w:rFonts w:ascii="Times New Roman" w:eastAsia="Times New Roman" w:hAnsi="Times New Roman" w:cs="Times New Roman"/>
          <w:b/>
          <w:sz w:val="24"/>
          <w:szCs w:val="24"/>
          <w:lang w:val="kk-KZ"/>
        </w:rPr>
      </w:pPr>
    </w:p>
    <w:p w14:paraId="49821443" w14:textId="77777777" w:rsidR="003E2246" w:rsidRDefault="003E2246" w:rsidP="005D7C46">
      <w:pPr>
        <w:pStyle w:val="a6"/>
        <w:jc w:val="right"/>
        <w:rPr>
          <w:rFonts w:ascii="Times New Roman" w:eastAsia="Times New Roman" w:hAnsi="Times New Roman" w:cs="Times New Roman"/>
          <w:b/>
          <w:sz w:val="24"/>
          <w:szCs w:val="24"/>
          <w:lang w:val="kk-KZ"/>
        </w:rPr>
      </w:pPr>
    </w:p>
    <w:p w14:paraId="0683A2F8" w14:textId="77777777" w:rsidR="003E2246" w:rsidRDefault="003E2246" w:rsidP="005D7C46">
      <w:pPr>
        <w:pStyle w:val="a6"/>
        <w:jc w:val="right"/>
        <w:rPr>
          <w:rFonts w:ascii="Times New Roman" w:eastAsia="Times New Roman" w:hAnsi="Times New Roman" w:cs="Times New Roman"/>
          <w:b/>
          <w:sz w:val="24"/>
          <w:szCs w:val="24"/>
          <w:lang w:val="kk-KZ"/>
        </w:rPr>
      </w:pPr>
    </w:p>
    <w:p w14:paraId="0E3E5F7D" w14:textId="77777777" w:rsidR="003E2246" w:rsidRDefault="003E2246" w:rsidP="005D7C46">
      <w:pPr>
        <w:pStyle w:val="a6"/>
        <w:jc w:val="right"/>
        <w:rPr>
          <w:rFonts w:ascii="Times New Roman" w:eastAsia="Times New Roman" w:hAnsi="Times New Roman" w:cs="Times New Roman"/>
          <w:b/>
          <w:sz w:val="24"/>
          <w:szCs w:val="24"/>
          <w:lang w:val="kk-KZ"/>
        </w:rPr>
      </w:pPr>
    </w:p>
    <w:p w14:paraId="3D066EC2" w14:textId="77777777" w:rsidR="003E2246" w:rsidRDefault="003E2246" w:rsidP="005D7C46">
      <w:pPr>
        <w:pStyle w:val="a6"/>
        <w:jc w:val="right"/>
        <w:rPr>
          <w:rFonts w:ascii="Times New Roman" w:eastAsia="Times New Roman" w:hAnsi="Times New Roman" w:cs="Times New Roman"/>
          <w:b/>
          <w:sz w:val="24"/>
          <w:szCs w:val="24"/>
          <w:lang w:val="kk-KZ"/>
        </w:rPr>
      </w:pPr>
    </w:p>
    <w:p w14:paraId="6F55DB4F" w14:textId="77777777" w:rsidR="003E2246" w:rsidRDefault="003E2246" w:rsidP="005D7C46">
      <w:pPr>
        <w:pStyle w:val="a6"/>
        <w:jc w:val="right"/>
        <w:rPr>
          <w:rFonts w:ascii="Times New Roman" w:eastAsia="Times New Roman" w:hAnsi="Times New Roman" w:cs="Times New Roman"/>
          <w:b/>
          <w:sz w:val="24"/>
          <w:szCs w:val="24"/>
          <w:lang w:val="kk-KZ"/>
        </w:rPr>
      </w:pPr>
    </w:p>
    <w:p w14:paraId="527EDE5B" w14:textId="77777777" w:rsidR="003E2246" w:rsidRDefault="003E2246" w:rsidP="005D7C46">
      <w:pPr>
        <w:pStyle w:val="a6"/>
        <w:jc w:val="right"/>
        <w:rPr>
          <w:rFonts w:ascii="Times New Roman" w:eastAsia="Times New Roman" w:hAnsi="Times New Roman" w:cs="Times New Roman"/>
          <w:b/>
          <w:sz w:val="24"/>
          <w:szCs w:val="24"/>
          <w:lang w:val="kk-KZ"/>
        </w:rPr>
      </w:pPr>
    </w:p>
    <w:p w14:paraId="7370C675" w14:textId="77777777" w:rsidR="003E2246" w:rsidRDefault="003E2246" w:rsidP="005D7C46">
      <w:pPr>
        <w:pStyle w:val="a6"/>
        <w:jc w:val="right"/>
        <w:rPr>
          <w:rFonts w:ascii="Times New Roman" w:eastAsia="Times New Roman" w:hAnsi="Times New Roman" w:cs="Times New Roman"/>
          <w:b/>
          <w:sz w:val="24"/>
          <w:szCs w:val="24"/>
          <w:lang w:val="kk-KZ"/>
        </w:rPr>
      </w:pPr>
    </w:p>
    <w:p w14:paraId="1B48C507" w14:textId="77777777" w:rsidR="003E2246" w:rsidRDefault="003E2246" w:rsidP="005D7C46">
      <w:pPr>
        <w:pStyle w:val="a6"/>
        <w:jc w:val="right"/>
        <w:rPr>
          <w:rFonts w:ascii="Times New Roman" w:eastAsia="Times New Roman" w:hAnsi="Times New Roman" w:cs="Times New Roman"/>
          <w:b/>
          <w:sz w:val="24"/>
          <w:szCs w:val="24"/>
          <w:lang w:val="kk-KZ"/>
        </w:rPr>
      </w:pPr>
    </w:p>
    <w:p w14:paraId="19B5A347" w14:textId="77777777" w:rsidR="003E2246" w:rsidRDefault="003E2246" w:rsidP="005D7C46">
      <w:pPr>
        <w:pStyle w:val="a6"/>
        <w:jc w:val="right"/>
        <w:rPr>
          <w:rFonts w:ascii="Times New Roman" w:eastAsia="Times New Roman" w:hAnsi="Times New Roman" w:cs="Times New Roman"/>
          <w:b/>
          <w:sz w:val="24"/>
          <w:szCs w:val="24"/>
          <w:lang w:val="kk-KZ"/>
        </w:rPr>
      </w:pPr>
    </w:p>
    <w:p w14:paraId="4F392132" w14:textId="77777777" w:rsidR="003E2246" w:rsidRDefault="003E2246" w:rsidP="005D7C46">
      <w:pPr>
        <w:pStyle w:val="a6"/>
        <w:jc w:val="right"/>
        <w:rPr>
          <w:rFonts w:ascii="Times New Roman" w:eastAsia="Times New Roman" w:hAnsi="Times New Roman" w:cs="Times New Roman"/>
          <w:b/>
          <w:sz w:val="24"/>
          <w:szCs w:val="24"/>
          <w:lang w:val="kk-KZ"/>
        </w:rPr>
      </w:pPr>
    </w:p>
    <w:p w14:paraId="76E3F718" w14:textId="77777777" w:rsidR="003E2246" w:rsidRDefault="003E2246" w:rsidP="005D7C46">
      <w:pPr>
        <w:pStyle w:val="a6"/>
        <w:jc w:val="right"/>
        <w:rPr>
          <w:rFonts w:ascii="Times New Roman" w:eastAsia="Times New Roman" w:hAnsi="Times New Roman" w:cs="Times New Roman"/>
          <w:b/>
          <w:sz w:val="24"/>
          <w:szCs w:val="24"/>
          <w:lang w:val="kk-KZ"/>
        </w:rPr>
      </w:pPr>
    </w:p>
    <w:p w14:paraId="528A5FA9" w14:textId="77777777" w:rsidR="003E2246" w:rsidRDefault="003E2246" w:rsidP="005D7C46">
      <w:pPr>
        <w:pStyle w:val="a6"/>
        <w:jc w:val="right"/>
        <w:rPr>
          <w:rFonts w:ascii="Times New Roman" w:eastAsia="Times New Roman" w:hAnsi="Times New Roman" w:cs="Times New Roman"/>
          <w:b/>
          <w:sz w:val="24"/>
          <w:szCs w:val="24"/>
          <w:lang w:val="kk-KZ"/>
        </w:rPr>
      </w:pPr>
    </w:p>
    <w:p w14:paraId="7BE24E86" w14:textId="77777777" w:rsidR="003E2246" w:rsidRDefault="003E2246" w:rsidP="005D7C46">
      <w:pPr>
        <w:pStyle w:val="a6"/>
        <w:jc w:val="right"/>
        <w:rPr>
          <w:rFonts w:ascii="Times New Roman" w:eastAsia="Times New Roman" w:hAnsi="Times New Roman" w:cs="Times New Roman"/>
          <w:b/>
          <w:sz w:val="24"/>
          <w:szCs w:val="24"/>
          <w:lang w:val="kk-KZ"/>
        </w:rPr>
      </w:pPr>
    </w:p>
    <w:p w14:paraId="68F49755" w14:textId="77777777" w:rsidR="003E2246" w:rsidRDefault="003E2246" w:rsidP="005D7C46">
      <w:pPr>
        <w:pStyle w:val="a6"/>
        <w:jc w:val="right"/>
        <w:rPr>
          <w:rFonts w:ascii="Times New Roman" w:eastAsia="Times New Roman" w:hAnsi="Times New Roman" w:cs="Times New Roman"/>
          <w:b/>
          <w:sz w:val="24"/>
          <w:szCs w:val="24"/>
          <w:lang w:val="kk-KZ"/>
        </w:rPr>
      </w:pPr>
    </w:p>
    <w:p w14:paraId="67BB694B" w14:textId="77777777" w:rsidR="003E2246" w:rsidRDefault="003E2246" w:rsidP="005D7C46">
      <w:pPr>
        <w:pStyle w:val="a6"/>
        <w:jc w:val="right"/>
        <w:rPr>
          <w:rFonts w:ascii="Times New Roman" w:eastAsia="Times New Roman" w:hAnsi="Times New Roman" w:cs="Times New Roman"/>
          <w:b/>
          <w:sz w:val="24"/>
          <w:szCs w:val="24"/>
          <w:lang w:val="kk-KZ"/>
        </w:rPr>
      </w:pPr>
    </w:p>
    <w:p w14:paraId="2F3AA341" w14:textId="77777777" w:rsidR="003E2246" w:rsidRDefault="003E2246" w:rsidP="005D7C46">
      <w:pPr>
        <w:pStyle w:val="a6"/>
        <w:jc w:val="right"/>
        <w:rPr>
          <w:rFonts w:ascii="Times New Roman" w:eastAsia="Times New Roman" w:hAnsi="Times New Roman" w:cs="Times New Roman"/>
          <w:b/>
          <w:sz w:val="24"/>
          <w:szCs w:val="24"/>
          <w:lang w:val="kk-KZ"/>
        </w:rPr>
      </w:pPr>
    </w:p>
    <w:p w14:paraId="4999A440" w14:textId="77777777" w:rsidR="003E2246" w:rsidRDefault="003E2246" w:rsidP="005D7C46">
      <w:pPr>
        <w:pStyle w:val="a6"/>
        <w:jc w:val="right"/>
        <w:rPr>
          <w:rFonts w:ascii="Times New Roman" w:eastAsia="Times New Roman" w:hAnsi="Times New Roman" w:cs="Times New Roman"/>
          <w:b/>
          <w:sz w:val="24"/>
          <w:szCs w:val="24"/>
          <w:lang w:val="kk-KZ"/>
        </w:rPr>
      </w:pPr>
    </w:p>
    <w:p w14:paraId="5CD53C74" w14:textId="77777777" w:rsidR="003E2246" w:rsidRDefault="003E2246" w:rsidP="005D7C46">
      <w:pPr>
        <w:pStyle w:val="a6"/>
        <w:jc w:val="right"/>
        <w:rPr>
          <w:rFonts w:ascii="Times New Roman" w:eastAsia="Times New Roman" w:hAnsi="Times New Roman" w:cs="Times New Roman"/>
          <w:b/>
          <w:sz w:val="24"/>
          <w:szCs w:val="24"/>
          <w:lang w:val="kk-KZ"/>
        </w:rPr>
      </w:pPr>
    </w:p>
    <w:p w14:paraId="09FAD394" w14:textId="77777777" w:rsidR="003E2246" w:rsidRDefault="003E2246" w:rsidP="005D7C46">
      <w:pPr>
        <w:pStyle w:val="a6"/>
        <w:jc w:val="right"/>
        <w:rPr>
          <w:rFonts w:ascii="Times New Roman" w:eastAsia="Times New Roman" w:hAnsi="Times New Roman" w:cs="Times New Roman"/>
          <w:b/>
          <w:sz w:val="24"/>
          <w:szCs w:val="24"/>
          <w:lang w:val="kk-KZ"/>
        </w:rPr>
      </w:pPr>
    </w:p>
    <w:p w14:paraId="15FDF744" w14:textId="77777777" w:rsidR="003E2246" w:rsidRDefault="003E2246" w:rsidP="005D7C46">
      <w:pPr>
        <w:pStyle w:val="a6"/>
        <w:jc w:val="right"/>
        <w:rPr>
          <w:rFonts w:ascii="Times New Roman" w:eastAsia="Times New Roman" w:hAnsi="Times New Roman" w:cs="Times New Roman"/>
          <w:b/>
          <w:sz w:val="24"/>
          <w:szCs w:val="24"/>
          <w:lang w:val="kk-KZ"/>
        </w:rPr>
      </w:pPr>
    </w:p>
    <w:p w14:paraId="666E68D4" w14:textId="77777777" w:rsidR="003E2246" w:rsidRDefault="003E2246" w:rsidP="005D7C46">
      <w:pPr>
        <w:pStyle w:val="a6"/>
        <w:jc w:val="right"/>
        <w:rPr>
          <w:rFonts w:ascii="Times New Roman" w:eastAsia="Times New Roman" w:hAnsi="Times New Roman" w:cs="Times New Roman"/>
          <w:b/>
          <w:sz w:val="24"/>
          <w:szCs w:val="24"/>
          <w:lang w:val="kk-KZ"/>
        </w:rPr>
      </w:pPr>
    </w:p>
    <w:p w14:paraId="22AD6174" w14:textId="77777777" w:rsidR="003E2246" w:rsidRDefault="003E2246" w:rsidP="005D7C46">
      <w:pPr>
        <w:pStyle w:val="a6"/>
        <w:jc w:val="right"/>
        <w:rPr>
          <w:rFonts w:ascii="Times New Roman" w:eastAsia="Times New Roman" w:hAnsi="Times New Roman" w:cs="Times New Roman"/>
          <w:b/>
          <w:sz w:val="24"/>
          <w:szCs w:val="24"/>
          <w:lang w:val="kk-KZ"/>
        </w:rPr>
      </w:pPr>
    </w:p>
    <w:p w14:paraId="0B018E9E" w14:textId="77777777" w:rsidR="003E2246" w:rsidRDefault="003E2246" w:rsidP="005D7C46">
      <w:pPr>
        <w:pStyle w:val="a6"/>
        <w:jc w:val="right"/>
        <w:rPr>
          <w:rFonts w:ascii="Times New Roman" w:eastAsia="Times New Roman" w:hAnsi="Times New Roman" w:cs="Times New Roman"/>
          <w:b/>
          <w:sz w:val="24"/>
          <w:szCs w:val="24"/>
          <w:lang w:val="kk-KZ"/>
        </w:rPr>
      </w:pPr>
    </w:p>
    <w:p w14:paraId="1C37A415" w14:textId="77777777" w:rsidR="003E2246" w:rsidRDefault="003E2246" w:rsidP="005D7C46">
      <w:pPr>
        <w:pStyle w:val="a6"/>
        <w:jc w:val="right"/>
        <w:rPr>
          <w:rFonts w:ascii="Times New Roman" w:eastAsia="Times New Roman" w:hAnsi="Times New Roman" w:cs="Times New Roman"/>
          <w:b/>
          <w:sz w:val="24"/>
          <w:szCs w:val="24"/>
          <w:lang w:val="kk-KZ"/>
        </w:rPr>
      </w:pPr>
    </w:p>
    <w:p w14:paraId="615F3B65" w14:textId="77777777" w:rsidR="003E2246" w:rsidRDefault="003E2246" w:rsidP="005D7C46">
      <w:pPr>
        <w:pStyle w:val="a6"/>
        <w:jc w:val="right"/>
        <w:rPr>
          <w:rFonts w:ascii="Times New Roman" w:eastAsia="Times New Roman" w:hAnsi="Times New Roman" w:cs="Times New Roman"/>
          <w:b/>
          <w:sz w:val="24"/>
          <w:szCs w:val="24"/>
          <w:lang w:val="kk-KZ"/>
        </w:rPr>
      </w:pPr>
    </w:p>
    <w:p w14:paraId="636F8D6C" w14:textId="77777777" w:rsidR="003E2246" w:rsidRDefault="003E2246" w:rsidP="005D7C46">
      <w:pPr>
        <w:pStyle w:val="a6"/>
        <w:jc w:val="right"/>
        <w:rPr>
          <w:rFonts w:ascii="Times New Roman" w:eastAsia="Times New Roman" w:hAnsi="Times New Roman" w:cs="Times New Roman"/>
          <w:b/>
          <w:sz w:val="24"/>
          <w:szCs w:val="24"/>
          <w:lang w:val="kk-KZ"/>
        </w:rPr>
      </w:pPr>
    </w:p>
    <w:p w14:paraId="6552DC8E" w14:textId="77777777" w:rsidR="003E2246" w:rsidRDefault="003E2246" w:rsidP="005D7C46">
      <w:pPr>
        <w:pStyle w:val="a6"/>
        <w:jc w:val="right"/>
        <w:rPr>
          <w:rFonts w:ascii="Times New Roman" w:eastAsia="Times New Roman" w:hAnsi="Times New Roman" w:cs="Times New Roman"/>
          <w:b/>
          <w:sz w:val="24"/>
          <w:szCs w:val="24"/>
          <w:lang w:val="kk-KZ"/>
        </w:rPr>
      </w:pPr>
    </w:p>
    <w:p w14:paraId="67C6CA8A" w14:textId="77777777" w:rsidR="003E2246" w:rsidRDefault="003E2246" w:rsidP="005D7C46">
      <w:pPr>
        <w:pStyle w:val="a6"/>
        <w:jc w:val="right"/>
        <w:rPr>
          <w:rFonts w:ascii="Times New Roman" w:eastAsia="Times New Roman" w:hAnsi="Times New Roman" w:cs="Times New Roman"/>
          <w:b/>
          <w:sz w:val="24"/>
          <w:szCs w:val="24"/>
          <w:lang w:val="kk-KZ"/>
        </w:rPr>
      </w:pPr>
    </w:p>
    <w:p w14:paraId="6A0A48CB" w14:textId="77777777" w:rsidR="003E2246" w:rsidRDefault="003E2246" w:rsidP="005D7C46">
      <w:pPr>
        <w:pStyle w:val="a6"/>
        <w:jc w:val="right"/>
        <w:rPr>
          <w:rFonts w:ascii="Times New Roman" w:eastAsia="Times New Roman" w:hAnsi="Times New Roman" w:cs="Times New Roman"/>
          <w:b/>
          <w:sz w:val="24"/>
          <w:szCs w:val="24"/>
          <w:lang w:val="kk-KZ"/>
        </w:rPr>
      </w:pPr>
    </w:p>
    <w:p w14:paraId="788A5732" w14:textId="77777777" w:rsidR="003E2246" w:rsidRDefault="003E2246" w:rsidP="005D7C46">
      <w:pPr>
        <w:pStyle w:val="a6"/>
        <w:jc w:val="right"/>
        <w:rPr>
          <w:rFonts w:ascii="Times New Roman" w:eastAsia="Times New Roman" w:hAnsi="Times New Roman" w:cs="Times New Roman"/>
          <w:b/>
          <w:sz w:val="24"/>
          <w:szCs w:val="24"/>
          <w:lang w:val="kk-KZ"/>
        </w:rPr>
      </w:pPr>
    </w:p>
    <w:p w14:paraId="28936581" w14:textId="77777777" w:rsidR="003E2246" w:rsidRDefault="003E2246" w:rsidP="005D7C46">
      <w:pPr>
        <w:pStyle w:val="a6"/>
        <w:jc w:val="right"/>
        <w:rPr>
          <w:rFonts w:ascii="Times New Roman" w:eastAsia="Times New Roman" w:hAnsi="Times New Roman" w:cs="Times New Roman"/>
          <w:b/>
          <w:sz w:val="24"/>
          <w:szCs w:val="24"/>
          <w:lang w:val="kk-KZ"/>
        </w:rPr>
      </w:pPr>
    </w:p>
    <w:p w14:paraId="209DBBED" w14:textId="6E4001D6" w:rsidR="00507616" w:rsidRDefault="0018592D" w:rsidP="005D7C46">
      <w:pPr>
        <w:pStyle w:val="a6"/>
        <w:jc w:val="right"/>
        <w:rPr>
          <w:rFonts w:ascii="Times New Roman" w:eastAsia="Times New Roman" w:hAnsi="Times New Roman" w:cs="Times New Roman"/>
          <w:b/>
          <w:sz w:val="24"/>
          <w:szCs w:val="24"/>
          <w:lang w:val="kk-KZ"/>
        </w:rPr>
      </w:pPr>
      <w:r w:rsidRPr="00E93FF9">
        <w:rPr>
          <w:rFonts w:ascii="Times New Roman" w:eastAsia="Times New Roman" w:hAnsi="Times New Roman" w:cs="Times New Roman"/>
          <w:b/>
          <w:sz w:val="24"/>
          <w:szCs w:val="24"/>
          <w:lang w:val="kk-KZ"/>
        </w:rPr>
        <w:lastRenderedPageBreak/>
        <w:t xml:space="preserve">Потенциальным постащикам </w:t>
      </w:r>
    </w:p>
    <w:p w14:paraId="5E3F478A"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p>
    <w:p w14:paraId="3F1A9439" w14:textId="4FA54666"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bookmarkStart w:id="0" w:name="_Hlk94792909"/>
      <w:r w:rsidRPr="00557C27">
        <w:rPr>
          <w:rFonts w:ascii="Times New Roman" w:hAnsi="Times New Roman" w:cs="Times New Roman"/>
          <w:bCs/>
          <w:color w:val="000000"/>
        </w:rPr>
        <w:t>к приказу</w:t>
      </w:r>
    </w:p>
    <w:p w14:paraId="4AF7C5C6" w14:textId="77777777" w:rsid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color w:val="000000"/>
          <w:sz w:val="20"/>
        </w:rPr>
        <w:t>Министр здравоохранения</w:t>
      </w:r>
      <w:r w:rsidRPr="00557C27">
        <w:rPr>
          <w:rFonts w:ascii="Times New Roman" w:hAnsi="Times New Roman" w:cs="Times New Roman"/>
        </w:rPr>
        <w:br/>
      </w:r>
      <w:r w:rsidRPr="00557C27">
        <w:rPr>
          <w:rFonts w:ascii="Times New Roman" w:hAnsi="Times New Roman" w:cs="Times New Roman"/>
          <w:color w:val="000000"/>
          <w:sz w:val="20"/>
        </w:rPr>
        <w:t>Республики Казахстан</w:t>
      </w:r>
      <w:r w:rsidRPr="00557C27">
        <w:rPr>
          <w:rFonts w:ascii="Times New Roman" w:hAnsi="Times New Roman" w:cs="Times New Roman"/>
        </w:rPr>
        <w:br/>
      </w:r>
      <w:r w:rsidRPr="00557C27">
        <w:rPr>
          <w:rFonts w:ascii="Times New Roman" w:hAnsi="Times New Roman" w:cs="Times New Roman"/>
          <w:color w:val="000000"/>
          <w:sz w:val="20"/>
        </w:rPr>
        <w:t>от 12 ноября 2021 года</w:t>
      </w:r>
      <w:r w:rsidRPr="00557C27">
        <w:rPr>
          <w:rFonts w:ascii="Times New Roman" w:hAnsi="Times New Roman" w:cs="Times New Roman"/>
        </w:rPr>
        <w:br/>
      </w:r>
      <w:r w:rsidRPr="00557C27">
        <w:rPr>
          <w:rFonts w:ascii="Times New Roman" w:hAnsi="Times New Roman" w:cs="Times New Roman"/>
          <w:color w:val="000000"/>
          <w:sz w:val="20"/>
        </w:rPr>
        <w:t>№ ҚР ДСМ -113</w:t>
      </w:r>
      <w:r w:rsidRPr="00557C27">
        <w:rPr>
          <w:rFonts w:ascii="Times New Roman" w:hAnsi="Times New Roman" w:cs="Times New Roman"/>
          <w:bCs/>
          <w:color w:val="000000"/>
        </w:rPr>
        <w:t xml:space="preserve"> </w:t>
      </w:r>
    </w:p>
    <w:bookmarkEnd w:id="0"/>
    <w:p w14:paraId="3ED3CEB3" w14:textId="42798533"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 xml:space="preserve">Приложение </w:t>
      </w:r>
      <w:r>
        <w:rPr>
          <w:rFonts w:ascii="Times New Roman" w:hAnsi="Times New Roman" w:cs="Times New Roman"/>
          <w:bCs/>
          <w:color w:val="000000"/>
          <w:lang w:val="kk-KZ"/>
        </w:rPr>
        <w:t>1</w:t>
      </w:r>
      <w:r w:rsidRPr="00557C27">
        <w:rPr>
          <w:rFonts w:ascii="Times New Roman" w:hAnsi="Times New Roman" w:cs="Times New Roman"/>
          <w:bCs/>
          <w:color w:val="000000"/>
        </w:rPr>
        <w:t xml:space="preserve"> к приказу</w:t>
      </w:r>
    </w:p>
    <w:p w14:paraId="2648882C" w14:textId="77777777" w:rsidR="00557C27" w:rsidRPr="00557C27" w:rsidRDefault="00557C27" w:rsidP="00557C27">
      <w:pPr>
        <w:spacing w:after="0"/>
        <w:jc w:val="right"/>
        <w:rPr>
          <w:rFonts w:ascii="Times New Roman" w:hAnsi="Times New Roman" w:cs="Times New Roman"/>
          <w:bCs/>
          <w:color w:val="000000"/>
        </w:rPr>
      </w:pPr>
      <w:r w:rsidRPr="00557C27">
        <w:rPr>
          <w:rFonts w:ascii="Times New Roman" w:hAnsi="Times New Roman" w:cs="Times New Roman"/>
          <w:bCs/>
          <w:color w:val="000000"/>
        </w:rPr>
        <w:t>Форма</w:t>
      </w:r>
    </w:p>
    <w:p w14:paraId="24975D30" w14:textId="35F00A8F"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8673CD">
        <w:rPr>
          <w:rFonts w:ascii="Times New Roman" w:hAnsi="Times New Roman" w:cs="Times New Roman"/>
          <w:b/>
          <w:sz w:val="24"/>
          <w:szCs w:val="24"/>
          <w:lang w:val="kk-KZ"/>
        </w:rPr>
        <w:t xml:space="preserve"> </w:t>
      </w:r>
      <w:r w:rsidRPr="00870821">
        <w:rPr>
          <w:rFonts w:ascii="Times New Roman" w:hAnsi="Times New Roman" w:cs="Times New Roman"/>
          <w:b/>
          <w:sz w:val="24"/>
          <w:szCs w:val="24"/>
        </w:rPr>
        <w:t xml:space="preserve">опроведении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673CD">
        <w:rPr>
          <w:rFonts w:ascii="Times New Roman" w:hAnsi="Times New Roman" w:cs="Times New Roman"/>
          <w:b/>
          <w:sz w:val="24"/>
          <w:szCs w:val="24"/>
          <w:lang w:val="kk-KZ"/>
        </w:rPr>
        <w:t xml:space="preserve"> </w:t>
      </w:r>
      <w:r w:rsidR="008E44EA" w:rsidRPr="008E44EA">
        <w:rPr>
          <w:rStyle w:val="s1"/>
          <w:sz w:val="24"/>
          <w:szCs w:val="24"/>
        </w:rPr>
        <w:t>лекарственных средств</w:t>
      </w:r>
      <w:r w:rsidR="00557C27">
        <w:rPr>
          <w:rStyle w:val="s1"/>
          <w:sz w:val="24"/>
          <w:szCs w:val="24"/>
          <w:lang w:val="kk-KZ"/>
        </w:rPr>
        <w:t xml:space="preserve">, </w:t>
      </w:r>
      <w:r w:rsidR="005D7C46">
        <w:rPr>
          <w:rStyle w:val="s1"/>
          <w:sz w:val="24"/>
          <w:szCs w:val="24"/>
          <w:lang w:val="kk-KZ"/>
        </w:rPr>
        <w:t xml:space="preserve">  </w:t>
      </w:r>
      <w:r w:rsidR="005D7C46">
        <w:rPr>
          <w:rStyle w:val="s1"/>
          <w:sz w:val="24"/>
          <w:szCs w:val="24"/>
        </w:rPr>
        <w:t>медицинск</w:t>
      </w:r>
      <w:r w:rsidR="005D7C46">
        <w:rPr>
          <w:rStyle w:val="s1"/>
          <w:sz w:val="24"/>
          <w:szCs w:val="24"/>
          <w:lang w:val="kk-KZ"/>
        </w:rPr>
        <w:t>их</w:t>
      </w:r>
      <w:r w:rsidR="008673CD">
        <w:rPr>
          <w:rStyle w:val="s1"/>
          <w:sz w:val="24"/>
          <w:szCs w:val="24"/>
          <w:lang w:val="kk-KZ"/>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673CD">
        <w:rPr>
          <w:rStyle w:val="s1"/>
          <w:sz w:val="24"/>
          <w:szCs w:val="24"/>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8673CD">
        <w:rPr>
          <w:rFonts w:ascii="Times New Roman" w:hAnsi="Times New Roman" w:cs="Times New Roman"/>
          <w:b/>
          <w:sz w:val="24"/>
          <w:szCs w:val="24"/>
          <w:lang w:val="kk-KZ"/>
        </w:rPr>
        <w:t xml:space="preserve"> </w:t>
      </w:r>
      <w:r w:rsidR="005F71DE">
        <w:rPr>
          <w:rFonts w:ascii="Times New Roman" w:hAnsi="Times New Roman" w:cs="Times New Roman"/>
          <w:b/>
          <w:sz w:val="24"/>
          <w:szCs w:val="24"/>
          <w:lang w:val="kk-KZ"/>
        </w:rPr>
        <w:t>175</w:t>
      </w:r>
      <w:r w:rsidR="008673CD">
        <w:rPr>
          <w:rFonts w:ascii="Times New Roman" w:hAnsi="Times New Roman" w:cs="Times New Roman"/>
          <w:b/>
          <w:sz w:val="24"/>
          <w:szCs w:val="24"/>
        </w:rPr>
        <w:t xml:space="preserve"> лот</w:t>
      </w:r>
      <w:r w:rsidR="00557C27">
        <w:rPr>
          <w:rFonts w:ascii="Times New Roman" w:hAnsi="Times New Roman" w:cs="Times New Roman"/>
          <w:b/>
          <w:sz w:val="24"/>
          <w:szCs w:val="24"/>
          <w:lang w:val="kk-KZ"/>
        </w:rPr>
        <w:t>ам</w:t>
      </w:r>
      <w:r w:rsidR="00180157" w:rsidRPr="00180157">
        <w:rPr>
          <w:rFonts w:ascii="Times New Roman" w:hAnsi="Times New Roman" w:cs="Times New Roman"/>
          <w:b/>
          <w:sz w:val="24"/>
          <w:szCs w:val="24"/>
        </w:rPr>
        <w:t xml:space="preserve"> способом запроса ценовых предложений</w:t>
      </w:r>
    </w:p>
    <w:p w14:paraId="5DDEADB0"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42BA1C11" w14:textId="5BE228B8" w:rsidR="00C40A0F" w:rsidRPr="00A8177D" w:rsidRDefault="002C0C92" w:rsidP="008D0090">
      <w:r w:rsidRPr="00A8177D">
        <w:rPr>
          <w:rFonts w:ascii="Times New Roman" w:hAnsi="Times New Roman" w:cs="Times New Roman"/>
          <w:sz w:val="24"/>
          <w:szCs w:val="24"/>
        </w:rPr>
        <w:t>В соответствии</w:t>
      </w:r>
      <w:r w:rsidR="00557C27">
        <w:rPr>
          <w:rFonts w:ascii="Times New Roman" w:hAnsi="Times New Roman" w:cs="Times New Roman"/>
          <w:sz w:val="24"/>
          <w:szCs w:val="24"/>
          <w:lang w:val="kk-KZ"/>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sz w:val="24"/>
          <w:szCs w:val="24"/>
          <w:lang w:val="kk-KZ"/>
        </w:rPr>
        <w:t>92</w:t>
      </w:r>
      <w:r w:rsidR="002426AD">
        <w:rPr>
          <w:rFonts w:ascii="Times New Roman" w:hAnsi="Times New Roman" w:cs="Times New Roman"/>
          <w:sz w:val="24"/>
          <w:szCs w:val="24"/>
          <w:lang w:val="kk-KZ"/>
        </w:rPr>
        <w:t xml:space="preserve"> глава 9</w:t>
      </w:r>
      <w:r w:rsidR="008673CD">
        <w:rPr>
          <w:rFonts w:ascii="Times New Roman" w:hAnsi="Times New Roman" w:cs="Times New Roman"/>
          <w:sz w:val="24"/>
          <w:szCs w:val="24"/>
          <w:lang w:val="kk-KZ"/>
        </w:rPr>
        <w:t xml:space="preserve"> </w:t>
      </w:r>
      <w:r w:rsidR="008D0090" w:rsidRPr="008D0090">
        <w:rPr>
          <w:rFonts w:ascii="Times New Roman" w:hAnsi="Times New Roman" w:cs="Times New Roman"/>
          <w:color w:val="222222"/>
          <w:sz w:val="24"/>
          <w:szCs w:val="24"/>
          <w:shd w:val="clear" w:color="auto" w:fill="FFFFFF"/>
        </w:rPr>
        <w:t>Постановление Правительства Республики Казахстан от 04.06.2021 № 375</w:t>
      </w:r>
      <w:r w:rsidR="008D0090">
        <w:rPr>
          <w:rFonts w:ascii="Times New Roman" w:hAnsi="Times New Roman" w:cs="Times New Roman"/>
          <w:color w:val="222222"/>
          <w:sz w:val="24"/>
          <w:szCs w:val="24"/>
          <w:shd w:val="clear" w:color="auto" w:fill="FFFFFF"/>
          <w:lang w:val="kk-KZ"/>
        </w:rPr>
        <w:t>«</w:t>
      </w:r>
      <w:r w:rsidR="008D0090" w:rsidRPr="008D0090">
        <w:rPr>
          <w:rFonts w:ascii="Times New Roman" w:hAnsi="Times New Roman" w:cs="Times New Roman"/>
          <w:color w:val="222222"/>
          <w:sz w:val="24"/>
          <w:szCs w:val="24"/>
          <w:shd w:val="clear" w:color="auto" w:fill="FFFFFF"/>
        </w:rPr>
        <w:t>Правила</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организации и проведения закупа лекарственных средств, медицинских изделий и специализированных</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лечебных продуктов в рамках гарантированного объема бесплатной медицинской помощи и (или) в системе обязательного</w:t>
      </w:r>
      <w:r w:rsidR="008673CD">
        <w:rPr>
          <w:rFonts w:ascii="Times New Roman" w:hAnsi="Times New Roman" w:cs="Times New Roman"/>
          <w:color w:val="222222"/>
          <w:sz w:val="24"/>
          <w:szCs w:val="24"/>
          <w:shd w:val="clear" w:color="auto" w:fill="FFFFFF"/>
          <w:lang w:val="kk-KZ"/>
        </w:rPr>
        <w:t xml:space="preserve"> </w:t>
      </w:r>
      <w:r w:rsidR="008D0090" w:rsidRPr="008D0090">
        <w:rPr>
          <w:rFonts w:ascii="Times New Roman" w:hAnsi="Times New Roman" w:cs="Times New Roman"/>
          <w:color w:val="222222"/>
          <w:sz w:val="24"/>
          <w:szCs w:val="24"/>
          <w:shd w:val="clear" w:color="auto" w:fill="FFFFFF"/>
        </w:rPr>
        <w:t>социального медицинского страхования, фармацевтических услуг</w:t>
      </w:r>
      <w:r w:rsidR="008D0090">
        <w:rPr>
          <w:rFonts w:ascii="Times New Roman" w:hAnsi="Times New Roman" w:cs="Times New Roman"/>
          <w:color w:val="222222"/>
          <w:sz w:val="24"/>
          <w:szCs w:val="24"/>
          <w:shd w:val="clear" w:color="auto" w:fill="FFFFFF"/>
          <w:lang w:val="kk-KZ"/>
        </w:rPr>
        <w:t>»</w:t>
      </w:r>
      <w:r w:rsidR="00C40A0F" w:rsidRPr="00A8177D">
        <w:rPr>
          <w:rFonts w:ascii="Times New Roman" w:hAnsi="Times New Roman" w:cs="Times New Roman"/>
          <w:sz w:val="24"/>
          <w:szCs w:val="24"/>
        </w:rPr>
        <w:t>(далее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w:t>
      </w:r>
      <w:r w:rsidR="008673CD">
        <w:rPr>
          <w:rFonts w:ascii="Times New Roman" w:hAnsi="Times New Roman" w:cs="Times New Roman"/>
          <w:sz w:val="24"/>
          <w:szCs w:val="24"/>
          <w:lang w:val="kk-KZ"/>
        </w:rPr>
        <w:t xml:space="preserve"> </w:t>
      </w:r>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C40A0F" w:rsidRPr="00835805">
        <w:rPr>
          <w:rFonts w:ascii="Times New Roman" w:hAnsi="Times New Roman" w:cs="Times New Roman"/>
          <w:sz w:val="24"/>
          <w:szCs w:val="24"/>
        </w:rPr>
        <w:t>(далее-</w:t>
      </w:r>
      <w:r w:rsidR="008673CD">
        <w:rPr>
          <w:rFonts w:ascii="Times New Roman" w:hAnsi="Times New Roman" w:cs="Times New Roman"/>
          <w:sz w:val="24"/>
          <w:szCs w:val="24"/>
          <w:lang w:val="kk-KZ"/>
        </w:rPr>
        <w:t xml:space="preserve"> </w:t>
      </w:r>
      <w:r w:rsidR="00C40A0F" w:rsidRPr="00835805">
        <w:rPr>
          <w:rFonts w:ascii="Times New Roman" w:hAnsi="Times New Roman" w:cs="Times New Roman"/>
          <w:sz w:val="24"/>
          <w:szCs w:val="24"/>
        </w:rPr>
        <w:t>Товар)</w:t>
      </w:r>
      <w:r w:rsidR="008673CD">
        <w:rPr>
          <w:rFonts w:ascii="Times New Roman" w:hAnsi="Times New Roman" w:cs="Times New Roman"/>
          <w:sz w:val="24"/>
          <w:szCs w:val="24"/>
          <w:lang w:val="kk-KZ"/>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p>
    <w:p w14:paraId="78D39DED"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5E808F"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8673CD">
        <w:rPr>
          <w:rStyle w:val="s1"/>
          <w:b w:val="0"/>
          <w:sz w:val="24"/>
          <w:szCs w:val="24"/>
          <w:lang w:val="kk-KZ"/>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6976EAB4"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1216E5CB" w14:textId="4E25C6B4" w:rsidR="006A19EF" w:rsidRPr="00835805" w:rsidRDefault="000F7AEE" w:rsidP="00557C27">
      <w:pPr>
        <w:spacing w:after="0" w:line="240" w:lineRule="auto"/>
        <w:ind w:firstLine="709"/>
        <w:contextualSpacing/>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557C27">
        <w:rPr>
          <w:rFonts w:ascii="Times New Roman" w:hAnsi="Times New Roman" w:cs="Times New Roman"/>
          <w:sz w:val="24"/>
          <w:szCs w:val="24"/>
          <w:lang w:val="kk-KZ"/>
        </w:rPr>
        <w:t xml:space="preserve"> </w:t>
      </w:r>
      <w:r w:rsidR="000910EF" w:rsidRPr="00835805">
        <w:rPr>
          <w:rFonts w:ascii="Times New Roman" w:hAnsi="Times New Roman" w:cs="Times New Roman"/>
          <w:sz w:val="24"/>
          <w:szCs w:val="24"/>
        </w:rPr>
        <w:t>к</w:t>
      </w:r>
      <w:r w:rsidR="00557C27" w:rsidRPr="00557C27">
        <w:rPr>
          <w:rFonts w:ascii="Times New Roman" w:hAnsi="Times New Roman" w:cs="Times New Roman"/>
          <w:bCs/>
          <w:sz w:val="24"/>
          <w:szCs w:val="24"/>
        </w:rPr>
        <w:t xml:space="preserve"> приказу</w:t>
      </w:r>
      <w:r w:rsidR="00557C27">
        <w:rPr>
          <w:rFonts w:ascii="Times New Roman" w:hAnsi="Times New Roman" w:cs="Times New Roman"/>
          <w:bCs/>
          <w:sz w:val="24"/>
          <w:szCs w:val="24"/>
          <w:lang w:val="kk-KZ"/>
        </w:rPr>
        <w:t xml:space="preserve"> </w:t>
      </w:r>
      <w:r w:rsidR="00557C27" w:rsidRPr="00557C27">
        <w:rPr>
          <w:rFonts w:ascii="Times New Roman" w:hAnsi="Times New Roman" w:cs="Times New Roman"/>
          <w:sz w:val="24"/>
          <w:szCs w:val="24"/>
        </w:rPr>
        <w:t>Министр</w:t>
      </w:r>
      <w:r w:rsidR="00557C27">
        <w:rPr>
          <w:rFonts w:ascii="Times New Roman" w:hAnsi="Times New Roman" w:cs="Times New Roman"/>
          <w:sz w:val="24"/>
          <w:szCs w:val="24"/>
          <w:lang w:val="kk-KZ"/>
        </w:rPr>
        <w:t>а</w:t>
      </w:r>
      <w:r w:rsidR="00557C27" w:rsidRPr="00557C27">
        <w:rPr>
          <w:rFonts w:ascii="Times New Roman" w:hAnsi="Times New Roman" w:cs="Times New Roman"/>
          <w:sz w:val="24"/>
          <w:szCs w:val="24"/>
        </w:rPr>
        <w:t xml:space="preserve"> здравоохранения</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Республики Казахстан</w:t>
      </w:r>
      <w:r w:rsidR="00557C27">
        <w:rPr>
          <w:rFonts w:ascii="Times New Roman" w:hAnsi="Times New Roman" w:cs="Times New Roman"/>
          <w:sz w:val="24"/>
          <w:szCs w:val="24"/>
          <w:lang w:val="kk-KZ"/>
        </w:rPr>
        <w:t xml:space="preserve"> </w:t>
      </w:r>
      <w:r w:rsidR="00557C27" w:rsidRPr="00557C27">
        <w:rPr>
          <w:rFonts w:ascii="Times New Roman" w:hAnsi="Times New Roman" w:cs="Times New Roman"/>
          <w:sz w:val="24"/>
          <w:szCs w:val="24"/>
        </w:rPr>
        <w:t>от 12 ноября 2021 года</w:t>
      </w:r>
      <w:r w:rsidR="00557C27" w:rsidRPr="00557C27">
        <w:rPr>
          <w:rFonts w:ascii="Times New Roman" w:hAnsi="Times New Roman" w:cs="Times New Roman"/>
          <w:sz w:val="24"/>
          <w:szCs w:val="24"/>
        </w:rPr>
        <w:br/>
        <w:t>№ ҚР ДСМ -113</w:t>
      </w:r>
      <w:r w:rsidR="00557C27" w:rsidRPr="00557C27">
        <w:rPr>
          <w:rFonts w:ascii="Times New Roman" w:hAnsi="Times New Roman" w:cs="Times New Roman"/>
          <w:bCs/>
          <w:sz w:val="24"/>
          <w:szCs w:val="24"/>
        </w:rPr>
        <w:t xml:space="preserve"> </w:t>
      </w:r>
      <w:r w:rsidR="000910EF" w:rsidRPr="00835805">
        <w:rPr>
          <w:rFonts w:ascii="Times New Roman" w:hAnsi="Times New Roman" w:cs="Times New Roman"/>
          <w:sz w:val="24"/>
          <w:szCs w:val="24"/>
        </w:rPr>
        <w:t xml:space="preserve">)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3E2246">
        <w:rPr>
          <w:rFonts w:ascii="Times New Roman" w:hAnsi="Times New Roman" w:cs="Times New Roman"/>
          <w:sz w:val="24"/>
          <w:szCs w:val="24"/>
        </w:rPr>
        <w:t xml:space="preserve"> 375</w:t>
      </w:r>
      <w:r w:rsidRPr="00835805">
        <w:rPr>
          <w:rFonts w:ascii="Times New Roman" w:hAnsi="Times New Roman" w:cs="Times New Roman"/>
          <w:sz w:val="24"/>
          <w:szCs w:val="24"/>
        </w:rPr>
        <w:t>.</w:t>
      </w:r>
    </w:p>
    <w:p w14:paraId="137A4D87" w14:textId="1208D2D2"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005F71DE">
        <w:rPr>
          <w:rFonts w:ascii="Times New Roman" w:hAnsi="Times New Roman" w:cs="Times New Roman"/>
          <w:sz w:val="24"/>
          <w:szCs w:val="24"/>
          <w:lang w:val="kk-KZ"/>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5F71DE">
        <w:rPr>
          <w:rStyle w:val="s0"/>
          <w:sz w:val="24"/>
          <w:szCs w:val="24"/>
          <w:lang w:val="kk-KZ"/>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55FCF109" w14:textId="778C71B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005F71DE">
        <w:rPr>
          <w:rFonts w:ascii="Times New Roman" w:hAnsi="Times New Roman" w:cs="Times New Roman"/>
          <w:sz w:val="24"/>
          <w:szCs w:val="24"/>
          <w:lang w:val="kk-KZ"/>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3B7BA90" w14:textId="118D34DB"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3E2246">
        <w:rPr>
          <w:rFonts w:ascii="Times New Roman" w:hAnsi="Times New Roman" w:cs="Times New Roman"/>
          <w:sz w:val="24"/>
          <w:szCs w:val="24"/>
        </w:rPr>
        <w:t>1</w:t>
      </w:r>
      <w:r w:rsidR="005F71DE">
        <w:rPr>
          <w:rFonts w:ascii="Times New Roman" w:hAnsi="Times New Roman" w:cs="Times New Roman"/>
          <w:sz w:val="24"/>
          <w:szCs w:val="24"/>
          <w:lang w:val="kk-KZ"/>
        </w:rPr>
        <w:t>0</w:t>
      </w:r>
      <w:r w:rsidR="005C71BA" w:rsidRPr="00910F61">
        <w:rPr>
          <w:rFonts w:ascii="Times New Roman" w:hAnsi="Times New Roman" w:cs="Times New Roman"/>
          <w:sz w:val="24"/>
          <w:szCs w:val="24"/>
        </w:rPr>
        <w:t>»</w:t>
      </w:r>
      <w:r w:rsidR="008673CD">
        <w:rPr>
          <w:rFonts w:ascii="Times New Roman" w:hAnsi="Times New Roman" w:cs="Times New Roman"/>
          <w:sz w:val="24"/>
          <w:szCs w:val="24"/>
          <w:lang w:val="kk-KZ"/>
        </w:rPr>
        <w:t xml:space="preserve"> </w:t>
      </w:r>
      <w:r w:rsidR="005F71DE">
        <w:rPr>
          <w:rFonts w:ascii="Times New Roman" w:hAnsi="Times New Roman" w:cs="Times New Roman"/>
          <w:sz w:val="24"/>
          <w:szCs w:val="24"/>
          <w:lang w:val="kk-KZ"/>
        </w:rPr>
        <w:t>марта</w:t>
      </w:r>
      <w:r w:rsidR="008673CD">
        <w:rPr>
          <w:rFonts w:ascii="Times New Roman" w:hAnsi="Times New Roman" w:cs="Times New Roman"/>
          <w:sz w:val="24"/>
          <w:szCs w:val="24"/>
          <w:lang w:val="kk-KZ"/>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5F71DE">
        <w:rPr>
          <w:rFonts w:ascii="Times New Roman" w:hAnsi="Times New Roman" w:cs="Times New Roman"/>
          <w:sz w:val="24"/>
          <w:szCs w:val="24"/>
          <w:lang w:val="kk-KZ"/>
        </w:rPr>
        <w:t>3</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008448A7" w:rsidRPr="00910F61">
        <w:rPr>
          <w:rFonts w:ascii="Times New Roman" w:hAnsi="Times New Roman" w:cs="Times New Roman"/>
          <w:sz w:val="24"/>
          <w:szCs w:val="24"/>
        </w:rPr>
        <w:t>–</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1A7D0D6B" w14:textId="547061A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5F71DE">
        <w:rPr>
          <w:rStyle w:val="s0"/>
          <w:i/>
          <w:sz w:val="24"/>
          <w:szCs w:val="24"/>
          <w:lang w:val="kk-KZ"/>
        </w:rPr>
        <w:t>3</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4A7872F3" w14:textId="1C46C149"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lastRenderedPageBreak/>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3E2246">
        <w:rPr>
          <w:rFonts w:ascii="Times New Roman" w:hAnsi="Times New Roman" w:cs="Times New Roman"/>
          <w:sz w:val="24"/>
          <w:szCs w:val="24"/>
        </w:rPr>
        <w:t>1</w:t>
      </w:r>
      <w:r w:rsidR="005F71DE">
        <w:rPr>
          <w:rFonts w:ascii="Times New Roman" w:hAnsi="Times New Roman" w:cs="Times New Roman"/>
          <w:sz w:val="24"/>
          <w:szCs w:val="24"/>
          <w:lang w:val="kk-KZ"/>
        </w:rPr>
        <w:t>0</w:t>
      </w:r>
      <w:r w:rsidR="0011541D">
        <w:rPr>
          <w:rFonts w:ascii="Times New Roman" w:hAnsi="Times New Roman" w:cs="Times New Roman"/>
          <w:sz w:val="24"/>
          <w:szCs w:val="24"/>
        </w:rPr>
        <w:t xml:space="preserve">» </w:t>
      </w:r>
      <w:r w:rsidR="005F71DE">
        <w:rPr>
          <w:rFonts w:ascii="Times New Roman" w:hAnsi="Times New Roman" w:cs="Times New Roman"/>
          <w:sz w:val="24"/>
          <w:szCs w:val="24"/>
          <w:lang w:val="kk-KZ"/>
        </w:rPr>
        <w:t>марта</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5F71DE">
        <w:rPr>
          <w:rFonts w:ascii="Times New Roman" w:hAnsi="Times New Roman" w:cs="Times New Roman"/>
          <w:sz w:val="24"/>
          <w:szCs w:val="24"/>
          <w:lang w:val="kk-KZ"/>
        </w:rPr>
        <w:t>3</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09DEAD25"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p>
    <w:p w14:paraId="3EA52840"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610607D9"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67FF8D"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D0090">
        <w:rPr>
          <w:sz w:val="20"/>
          <w:szCs w:val="20"/>
          <w:lang w:val="kk-KZ"/>
        </w:rPr>
        <w:t>Сұлтан Т.С</w:t>
      </w:r>
      <w:r w:rsidR="00870821">
        <w:rPr>
          <w:sz w:val="20"/>
          <w:szCs w:val="20"/>
        </w:rPr>
        <w:t>.</w:t>
      </w:r>
    </w:p>
    <w:p w14:paraId="13C39765" w14:textId="73BA643A"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w:t>
      </w:r>
      <w:r w:rsidR="003E2246">
        <w:rPr>
          <w:sz w:val="20"/>
          <w:szCs w:val="20"/>
          <w:lang w:val="kk-KZ"/>
        </w:rPr>
        <w:t>2</w:t>
      </w:r>
      <w:r w:rsidR="0058409B" w:rsidRPr="00870821">
        <w:rPr>
          <w:sz w:val="20"/>
          <w:szCs w:val="20"/>
        </w:rPr>
        <w:t>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16cid:durableId="11581848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443849">
    <w:abstractNumId w:val="2"/>
  </w:num>
  <w:num w:numId="3" w16cid:durableId="252932320">
    <w:abstractNumId w:val="1"/>
  </w:num>
  <w:num w:numId="4" w16cid:durableId="382294741">
    <w:abstractNumId w:val="5"/>
  </w:num>
  <w:num w:numId="5" w16cid:durableId="1168205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088885">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31763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9009822">
    <w:abstractNumId w:val="9"/>
  </w:num>
  <w:num w:numId="9" w16cid:durableId="208542484">
    <w:abstractNumId w:val="6"/>
  </w:num>
  <w:num w:numId="10" w16cid:durableId="1350521594">
    <w:abstractNumId w:val="8"/>
  </w:num>
  <w:num w:numId="11" w16cid:durableId="2040399939">
    <w:abstractNumId w:val="4"/>
  </w:num>
  <w:num w:numId="12" w16cid:durableId="666858562">
    <w:abstractNumId w:val="10"/>
  </w:num>
  <w:num w:numId="13" w16cid:durableId="706180730">
    <w:abstractNumId w:val="7"/>
  </w:num>
  <w:num w:numId="14" w16cid:durableId="18864112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6AD"/>
    <w:rsid w:val="0024292B"/>
    <w:rsid w:val="00255A6E"/>
    <w:rsid w:val="00261FFE"/>
    <w:rsid w:val="002676E2"/>
    <w:rsid w:val="002720D5"/>
    <w:rsid w:val="002818E4"/>
    <w:rsid w:val="00286995"/>
    <w:rsid w:val="00292E13"/>
    <w:rsid w:val="00296754"/>
    <w:rsid w:val="002A15FE"/>
    <w:rsid w:val="002A196C"/>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224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A40EC"/>
    <w:rsid w:val="004B24F5"/>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57C27"/>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5F71DE"/>
    <w:rsid w:val="00620913"/>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673CD"/>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0090"/>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6182"/>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9F4014"/>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AF7C16"/>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47D46"/>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2AA7"/>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2A72B"/>
  <w15:docId w15:val="{204D88E5-73FE-433A-ACDC-7369659E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C27"/>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paragraph" w:styleId="4">
    <w:name w:val="heading 4"/>
    <w:basedOn w:val="a"/>
    <w:next w:val="a"/>
    <w:link w:val="40"/>
    <w:uiPriority w:val="9"/>
    <w:semiHidden/>
    <w:unhideWhenUsed/>
    <w:qFormat/>
    <w:rsid w:val="002426A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2426A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485558128">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53828120">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P2100000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1140</Words>
  <Characters>6499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Сұлтан Таңшолпан</cp:lastModifiedBy>
  <cp:revision>2</cp:revision>
  <cp:lastPrinted>2019-01-14T12:32:00Z</cp:lastPrinted>
  <dcterms:created xsi:type="dcterms:W3CDTF">2019-04-15T05:41:00Z</dcterms:created>
  <dcterms:modified xsi:type="dcterms:W3CDTF">2023-03-02T04:50:00Z</dcterms:modified>
</cp:coreProperties>
</file>