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81AC1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 xml:space="preserve">Қорытындылар туралы хаттама № 2191293-ОК1 </w:t>
      </w:r>
    </w:p>
    <w:p w:rsidR="00000000" w:rsidRDefault="00181AC1">
      <w:pPr>
        <w:pStyle w:val="a3"/>
      </w:pPr>
      <w:r>
        <w:t xml:space="preserve">Тапсырыс беруші </w:t>
      </w:r>
      <w:r>
        <w:rPr>
          <w:b/>
          <w:bCs/>
        </w:rPr>
        <w:t>«Жамбыл облысы әкімдігінің денсаулық сақтау басқармасы № 5 қалалық емханасы» шаруашылық жүргізу құқығындағы мемлекеттік коммуналдық кәсіпорны</w:t>
      </w:r>
      <w:r>
        <w:t xml:space="preserve"> </w:t>
      </w:r>
    </w:p>
    <w:p w:rsidR="00000000" w:rsidRDefault="00181AC1">
      <w:pPr>
        <w:pStyle w:val="a3"/>
      </w:pPr>
      <w:r>
        <w:t xml:space="preserve">Конкурстың № </w:t>
      </w:r>
      <w:r>
        <w:rPr>
          <w:b/>
          <w:bCs/>
        </w:rPr>
        <w:t>2191293-ОК1</w:t>
      </w:r>
      <w:r>
        <w:br/>
        <w:t xml:space="preserve">Конкурстың атауы </w:t>
      </w:r>
      <w:r>
        <w:rPr>
          <w:b/>
          <w:bCs/>
        </w:rPr>
        <w:t>Нысанды күзету қызметі</w:t>
      </w:r>
      <w:r>
        <w:br/>
        <w:t xml:space="preserve">Ұйымдастырушының атауы </w:t>
      </w:r>
      <w:r>
        <w:rPr>
          <w:b/>
          <w:bCs/>
        </w:rPr>
        <w:t>«Жамбыл облысы әкімдігінің денсаулық сақтау басқармасы № 5 қалалық емханасы» шаруашылық жүргізу құқығындағы мемлекеттік коммуналдық кәсіпорны</w:t>
      </w:r>
      <w:r>
        <w:br/>
        <w:t xml:space="preserve">Ұйымдастырушының мекенжайы </w:t>
      </w:r>
      <w:r>
        <w:rPr>
          <w:b/>
          <w:bCs/>
        </w:rPr>
        <w:t xml:space="preserve">Казахстан, Тараз, РЫСБЕК БАТЫРА, 13 "А",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8"/>
        <w:gridCol w:w="4824"/>
        <w:gridCol w:w="2270"/>
        <w:gridCol w:w="2033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81AC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комиссияның құрамы: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Т. А. 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Ұйымдағы лауазымы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Комиссиядағы рөлi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Төраға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ответственное лицо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Мүше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ЖУМАМАДИНОВА РАУШАН ЕРКИНОВНА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Бухгалтер по ГЗ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Хатшы</w:t>
            </w:r>
          </w:p>
        </w:tc>
      </w:tr>
    </w:tbl>
    <w:p w:rsidR="00000000" w:rsidRDefault="00181AC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2"/>
        <w:gridCol w:w="1389"/>
        <w:gridCol w:w="1447"/>
        <w:gridCol w:w="577"/>
        <w:gridCol w:w="2361"/>
        <w:gridCol w:w="3379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81AC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Сатып алынатын тауарлар, жұмыстар, көрсетілетін қызметтер тізбесі. Жалпы сомасы: 1525000 тг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Лоттың 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Лоттың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Саны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Бірлік үшін бағасы, теңге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Сатып алу үшін бөлінген сома, теңге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17027162-ОК1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охраны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1525000</w:t>
            </w:r>
          </w:p>
        </w:tc>
      </w:tr>
    </w:tbl>
    <w:p w:rsidR="00000000" w:rsidRDefault="00181AC1">
      <w:pPr>
        <w:pStyle w:val="a3"/>
      </w:pPr>
      <w:r>
        <w:t xml:space="preserve">Лоттың № </w:t>
      </w:r>
      <w:r>
        <w:rPr>
          <w:b/>
          <w:bCs/>
        </w:rPr>
        <w:t>17027162-ОК1</w:t>
      </w:r>
      <w:r>
        <w:t xml:space="preserve"> </w:t>
      </w:r>
      <w:r>
        <w:br/>
        <w:t xml:space="preserve">Лоттың атауы </w:t>
      </w:r>
      <w:r>
        <w:rPr>
          <w:b/>
          <w:bCs/>
        </w:rPr>
        <w:t>Услуги охраны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9"/>
        <w:gridCol w:w="4197"/>
        <w:gridCol w:w="1470"/>
        <w:gridCol w:w="3149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81AC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берілген өтінімдер туралы ақпарат: 5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"Бекетата-Күзет"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111240004738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05.02.2018 09:59:20.548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"Тоқтар" күзет агенттігі"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110340019300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05.02.2018 16:14:26.749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"Рыспан Security"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140140010593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05.02.2018 17:18:13.105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"City security" күзет агенттігі"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060840009875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05.02.2018 19:09:53.229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"Охранное агентство "Алтын сақа"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091240016309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06.02.2018 09:34:24.811</w:t>
            </w:r>
          </w:p>
        </w:tc>
      </w:tr>
    </w:tbl>
    <w:p w:rsidR="00000000" w:rsidRDefault="00181AC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29"/>
        <w:gridCol w:w="4197"/>
        <w:gridCol w:w="1470"/>
        <w:gridCol w:w="3149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81AC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Конкурсқа қатысуға арналған конкурстық құжаттама талаптары мен біліктілік талаптарына сәйкес келтірілгені туралы ақпарат: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ұсыну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181AC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584"/>
        <w:gridCol w:w="1935"/>
        <w:gridCol w:w="1944"/>
        <w:gridCol w:w="1691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81AC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комиссиямен мынадай құжаттар сұратылған: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ұйымның/тұлғаның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туралы ақпарат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Сұрау салу жіберілген күн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Жауап туралы ақпарат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181AC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92"/>
        <w:gridCol w:w="2617"/>
        <w:gridCol w:w="1324"/>
        <w:gridCol w:w="784"/>
        <w:gridCol w:w="4328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81AC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комиссия мүшелерінің дауыс беру нәтижелері: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р/с №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 (әлеуетті өнім берушілердің тізбесі), БСН (ЖСН)/ СЖН/СЕН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А.Т.Ә.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Комиссия мүшесінің шешімі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Конкурстық құжаттама талаптары мен біліктілік талаптарына олард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ың сәйкес келмеуін растайтын мәліметтер мен құжаттарды көрсете отырып, бас тарту себептерін егжей-тегжейлі сипаттау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"Рыспан Security" ЖШС, БСН (ЖСН): 140140010593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"Охранное агентство "Алтын сақа" ЖШС, БСН (ЖСН): 091240016309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"Тоқтар" күзет агенттігі" ЖШС, БСН (ЖСН): 110340019300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"Бекетата-Күзет" ЖШС, БСН (ЖСН): 111240004738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"City security" күзет агенттігі" ЖШС, БСН (ЖСН): 060840009875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Төраға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Мүше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Рұқсат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181AC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141"/>
        <w:gridCol w:w="3553"/>
        <w:gridCol w:w="2460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81AC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қатысудан бас тартылған өтінімдер: 0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бас тарту себебі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181AC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5525"/>
        <w:gridCol w:w="3629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81AC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қатысуға мынадай өтінімдерге рұқсат етілген: 5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"Охранное агентство "Алтын сақа"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091240016309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"Тоқтар" күзет агенттігі"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110340019300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"Бекетата-Күзет"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111240004738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"Рыспан Security"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140140010593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"City security" күзет агенттігі"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060840009875</w:t>
            </w:r>
          </w:p>
        </w:tc>
      </w:tr>
    </w:tbl>
    <w:p w:rsidR="00000000" w:rsidRDefault="00181AC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7"/>
        <w:gridCol w:w="621"/>
        <w:gridCol w:w="785"/>
        <w:gridCol w:w="639"/>
        <w:gridCol w:w="767"/>
        <w:gridCol w:w="792"/>
        <w:gridCol w:w="792"/>
        <w:gridCol w:w="851"/>
        <w:gridCol w:w="958"/>
        <w:gridCol w:w="837"/>
        <w:gridCol w:w="837"/>
        <w:gridCol w:w="783"/>
        <w:gridCol w:w="576"/>
      </w:tblGrid>
      <w:tr w:rsidR="00000000">
        <w:trPr>
          <w:trHeight w:val="230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81AC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Конкурстық баға ұсынымына әсер ететін, критерийлердің салыстырмалы мәнін қолдану нәтижелері туралы ақпарат: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Әлеуетті өнім берушінің атауы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жеңілдіктер, %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ұлттық стандартқа сапа менеджменті жүйесінің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ұлттық стандартқа экологиялық менеджмент жүйесінің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Әлеуетті өнім берушіде өнімнің экологиялық тазалығы стандартына сәйкестігін растайтын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Ұлттық стандарттарға ұсынылатын тауарлар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ға сәйкестігін ерікті растайтыны туралы құжаттың болуы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 функционалдық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Тауарлардың, қызметтердің техникалық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Тауарлардың, қызметтердің сапалы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Тауарларды пайдалану сипаттамасы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Жалпы шартты жеңілдік, %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"Охранное агентство "Алтын сақа"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091240016309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"Тоқтар" күзет агенттігі"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110340019300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5.5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"Бекетата-Күзет"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111240004738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"Рыспан Security"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140140010593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"City security" күзет агенттігі"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060840009875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6.5</w:t>
            </w:r>
          </w:p>
        </w:tc>
      </w:tr>
    </w:tbl>
    <w:p w:rsidR="00000000" w:rsidRDefault="00181AC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8"/>
        <w:gridCol w:w="1000"/>
        <w:gridCol w:w="1280"/>
        <w:gridCol w:w="894"/>
        <w:gridCol w:w="993"/>
        <w:gridCol w:w="792"/>
        <w:gridCol w:w="906"/>
        <w:gridCol w:w="1280"/>
        <w:gridCol w:w="1030"/>
        <w:gridCol w:w="982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81AC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Конкурсқа қатысушылардың шартты бағаларының есебі: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атауы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БСН (ЖСН) / СЖН/ СЕН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Бөлінген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Өнім берушінің бағасы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Заңның 26-бабына сәйкес сома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 мөлшері,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Шартты жеңілдікті есептегендегі баға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Жұмыс тәжірибесі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Өтінімді берген күні мен уақыты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"Тоқтар" күзет агенттігі"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110340019300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1378000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1302210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5ж.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05.02.2018 16:14:26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"Охранное агентство "Алтын сақа"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091240016309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1484000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1394960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6ж.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06.02.2018 09:34:24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"City security" күзет агенттігі"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060840009875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1402500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7ж.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05.02.2018 19:09:53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"Рыспан Security"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140140010593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1485000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1410750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4ж.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05.02.2018 17:18:13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"Бекетата-Күзет" ЖШС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111240004738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1494500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4ж.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05.02.2018 09:59:20</w:t>
            </w:r>
          </w:p>
        </w:tc>
      </w:tr>
    </w:tbl>
    <w:p w:rsidR="00000000" w:rsidRDefault="00181AC1">
      <w:pPr>
        <w:pStyle w:val="a3"/>
      </w:pPr>
      <w:r>
        <w:t>1. №</w:t>
      </w:r>
      <w:r>
        <w:rPr>
          <w:b/>
          <w:bCs/>
        </w:rPr>
        <w:t>17027162-ОК1</w:t>
      </w:r>
      <w:r>
        <w:t xml:space="preserve"> лот бойынша жеңімпазды айқындау: </w:t>
      </w:r>
      <w:r>
        <w:rPr>
          <w:b/>
          <w:bCs/>
        </w:rPr>
        <w:t>"Тоқтар" күзет агенттігі" ЖШС</w:t>
      </w:r>
      <w:r>
        <w:t>, екінші орын алған әлеуетті өнім беруші, "Охранное агентство "Алтын сақа" ЖШС.2. Тапсырыс беруші "Жамбыл облысы әкімдігінің денсаулық сақтау басқармасы № 5 қалалық емханасы" ШЖҚ МКК «Мемлекеттік сатып алу туралы» Қазақстан Республикасының Заңында белгілен</w:t>
      </w:r>
      <w:r>
        <w:t>ген мерзімде "Тоқтар" күзет агенттігі" ЖШС-мен мемлекеттік сатып алу туралы шарт жасасады.</w:t>
      </w:r>
    </w:p>
    <w:p w:rsidR="00000000" w:rsidRDefault="00181AC1">
      <w:pPr>
        <w:pStyle w:val="a3"/>
      </w:pPr>
      <w:r>
        <w:t>Аббревиатураларды таратып жазу:</w:t>
      </w:r>
      <w:r>
        <w:br/>
        <w:t>БСН – бизнес-сәйкестендіру нөмірі;</w:t>
      </w:r>
      <w:r>
        <w:br/>
        <w:t>ЖСН – жеке сәйкестендіру нөмірі;</w:t>
      </w:r>
      <w:r>
        <w:br/>
        <w:t>ССН – салық төлеушінің сәйкестендіру нөмірі;</w:t>
      </w:r>
      <w:r>
        <w:br/>
        <w:t>ТЕН – төлеушінің есе</w:t>
      </w:r>
      <w:r>
        <w:t>п нөмірі;</w:t>
      </w:r>
      <w:r>
        <w:br/>
        <w:t>Т.А.Ә. – тегі, аты, әкесінің аты</w:t>
      </w:r>
    </w:p>
    <w:p w:rsidR="00000000" w:rsidRDefault="00181AC1">
      <w:pPr>
        <w:pStyle w:val="2"/>
        <w:jc w:val="center"/>
        <w:rPr>
          <w:rFonts w:eastAsia="Times New Roman"/>
        </w:rPr>
      </w:pPr>
      <w:r>
        <w:rPr>
          <w:rFonts w:eastAsia="Times New Roman"/>
        </w:rPr>
        <w:t xml:space="preserve">Протокол об итогах № 2191293-ОК1 </w:t>
      </w:r>
    </w:p>
    <w:p w:rsidR="00000000" w:rsidRDefault="00181AC1">
      <w:pPr>
        <w:pStyle w:val="a3"/>
      </w:pPr>
      <w:r>
        <w:t xml:space="preserve">Заказчик </w:t>
      </w:r>
      <w:r>
        <w:rPr>
          <w:b/>
          <w:bCs/>
        </w:rPr>
        <w:t>Государственное коммунальное предприятие на праве хозяйственного ведения «Городская поликлиника № 5 управления здравоохранения акимата Жамбылской области»</w:t>
      </w:r>
      <w:r>
        <w:t xml:space="preserve"> </w:t>
      </w:r>
    </w:p>
    <w:p w:rsidR="00000000" w:rsidRDefault="00181AC1">
      <w:pPr>
        <w:pStyle w:val="a3"/>
      </w:pPr>
      <w:r>
        <w:t xml:space="preserve">№ конкурса </w:t>
      </w:r>
      <w:r>
        <w:rPr>
          <w:b/>
          <w:bCs/>
        </w:rPr>
        <w:t>21</w:t>
      </w:r>
      <w:r>
        <w:rPr>
          <w:b/>
          <w:bCs/>
        </w:rPr>
        <w:t>91293-ОК1</w:t>
      </w:r>
      <w:r>
        <w:br/>
        <w:t xml:space="preserve">Наименование конкурса </w:t>
      </w:r>
      <w:r>
        <w:rPr>
          <w:b/>
          <w:bCs/>
        </w:rPr>
        <w:t>Услуги по охране объекта</w:t>
      </w:r>
      <w:r>
        <w:br/>
        <w:t xml:space="preserve">Наименование организатора </w:t>
      </w:r>
      <w:r>
        <w:rPr>
          <w:b/>
          <w:bCs/>
        </w:rPr>
        <w:t>Государственное коммунальное предприятие на праве хозяйственного ведения «Городская поликлиника № 5 управления здравоохранения акимата Жамбылской области»</w:t>
      </w:r>
      <w:r>
        <w:br/>
        <w:t>Адрес организатора</w:t>
      </w:r>
      <w:r>
        <w:t xml:space="preserve"> </w:t>
      </w:r>
      <w:r>
        <w:rPr>
          <w:b/>
          <w:bCs/>
        </w:rPr>
        <w:t xml:space="preserve">Казахстан, Тараз, РЫСБЕК БАТЫРА, 13 "А",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3"/>
        <w:gridCol w:w="4755"/>
        <w:gridCol w:w="2644"/>
        <w:gridCol w:w="1733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81AC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Состав конкурсной комиссии: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Должность в организации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Роль в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Главный врач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Председатель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ответственное лицо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 комиссии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ЖУМАМАДИНОВА РАУШАН ЕРКИНОВНА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Бухгалтер по ГЗ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Секретарь</w:t>
            </w:r>
          </w:p>
        </w:tc>
      </w:tr>
    </w:tbl>
    <w:p w:rsidR="00000000" w:rsidRDefault="00181AC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20"/>
        <w:gridCol w:w="1519"/>
        <w:gridCol w:w="2008"/>
        <w:gridCol w:w="1241"/>
        <w:gridCol w:w="2344"/>
        <w:gridCol w:w="2013"/>
      </w:tblGrid>
      <w:tr w:rsidR="00000000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81AC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закупаемых товаров, работ, услуг на общую сумму: 1525000 тг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Цена за единицу, тенге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Сумма, выделенная</w:t>
            </w:r>
            <w:r>
              <w:rPr>
                <w:rFonts w:eastAsia="Times New Roman"/>
                <w:sz w:val="20"/>
                <w:szCs w:val="20"/>
              </w:rPr>
              <w:br/>
              <w:t>для закупки, тенге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17027162-ОК1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 охраны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1525000</w:t>
            </w:r>
          </w:p>
        </w:tc>
      </w:tr>
    </w:tbl>
    <w:p w:rsidR="00000000" w:rsidRDefault="00181AC1">
      <w:pPr>
        <w:pStyle w:val="a3"/>
      </w:pPr>
      <w:r>
        <w:t xml:space="preserve">№ лота </w:t>
      </w:r>
      <w:r>
        <w:rPr>
          <w:b/>
          <w:bCs/>
        </w:rPr>
        <w:t>17027162-ОК1</w:t>
      </w:r>
      <w:r>
        <w:t xml:space="preserve"> </w:t>
      </w:r>
      <w:r>
        <w:br/>
        <w:t xml:space="preserve">Наименование лота </w:t>
      </w:r>
      <w:r>
        <w:rPr>
          <w:b/>
          <w:bCs/>
        </w:rPr>
        <w:t>Услуги охраны</w:t>
      </w:r>
      <w:r>
        <w:t xml:space="preserve"> </w:t>
      </w: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6422"/>
        <w:gridCol w:w="1290"/>
        <w:gridCol w:w="1442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81AC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представленных заявках на участие в конкурсе (лоте): 5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"Бекетата-Күзет"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111240004738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05.02.2018 09:59:20.548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"Охранное агентство "Тоқтар"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110340019300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05.02.2018 16:14:26.749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"Рыспан Security"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140140010593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05.02.2018 17:18:13.105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"Охранное агентство "City security"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060840009875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05.02.2018 19:09:53.229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"Охранное агентство "Алтын сақа"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091240016309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06.02.2018 09:34:24.811</w:t>
            </w:r>
          </w:p>
        </w:tc>
      </w:tr>
    </w:tbl>
    <w:p w:rsidR="00000000" w:rsidRDefault="00181AC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1858"/>
        <w:gridCol w:w="690"/>
        <w:gridCol w:w="5164"/>
        <w:gridCol w:w="1442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81AC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приведенных в соответствие с квалификационными требованиями и требованиями конкурсной документации заявках на участие в конкурсе: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0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3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2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Реквизиты</w:t>
            </w:r>
          </w:p>
        </w:tc>
        <w:tc>
          <w:tcPr>
            <w:tcW w:w="7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представления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181AC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3770"/>
        <w:gridCol w:w="1738"/>
        <w:gridCol w:w="1909"/>
        <w:gridCol w:w="1737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81AC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Конкурсной комиссией были запрошены следующие документы: 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организации/лица которому направлен запрос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 запросе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направления запроса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Информация об ответе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181AC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19"/>
        <w:gridCol w:w="2687"/>
        <w:gridCol w:w="884"/>
        <w:gridCol w:w="916"/>
        <w:gridCol w:w="4539"/>
      </w:tblGrid>
      <w:tr w:rsidR="00000000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81AC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Результаты голосования членов конкурсной комиссии: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 (перечень потенциальных поставщиков), БИН (ИИН)/ ИНН/УНП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Решение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Подробное описание причин отклонения с указанием сведений и документов, подтверждающих их несоответствие квалификационным требованиям и требованиям конкурсной документации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ТОО "Рыспан Security", БИН/ИИН: 140140010593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ТОО "Охранное агентство "Алтын сақа", БИН/ИИН: 091240016309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ТОО "Охранное агентство "Тоқтар", БИН/ИИН: 110340019300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ТОО "Бекетата-Күзет", БИН/ИИН: 111240004738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ТОО "Охранное агентство "City security", БИН/ИИН: 060840009875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САРСЕНОВА ДИНАРА АМАНГЕЛЬДИЕВНА, Председатель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АЙТПАНБЕТОВ КЫРЫКБАЙ АМАНЖОЛОВИЧ,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Саршаева Перизат Турарбековна, Член комиссии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Допущен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181AC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2"/>
        <w:gridCol w:w="5031"/>
        <w:gridCol w:w="1449"/>
        <w:gridCol w:w="2673"/>
      </w:tblGrid>
      <w:tr w:rsidR="00000000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81AC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Отклоненные заявки на участие в конкурсе: 0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Причина отклонения *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181AC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1"/>
        <w:gridCol w:w="6967"/>
        <w:gridCol w:w="2187"/>
      </w:tblGrid>
      <w:tr w:rsidR="00000000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81AC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Допущенные заявки на участие в конкурсе: 5</w:t>
            </w:r>
          </w:p>
        </w:tc>
      </w:tr>
      <w:tr w:rsidR="00000000">
        <w:tc>
          <w:tcPr>
            <w:tcW w:w="15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/ИНН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/УНП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"Охранное агентство "Алтын сақа"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091240016309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"Охранное агентство "Тоқтар"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110340019300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"Бекетата-Күзет"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111240004738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"Рыспан Security"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140140010593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"Охранное агентство "City security"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060840009875</w:t>
            </w:r>
          </w:p>
        </w:tc>
      </w:tr>
    </w:tbl>
    <w:p w:rsidR="00000000" w:rsidRDefault="00181AC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86"/>
        <w:gridCol w:w="797"/>
        <w:gridCol w:w="667"/>
        <w:gridCol w:w="410"/>
        <w:gridCol w:w="893"/>
        <w:gridCol w:w="893"/>
        <w:gridCol w:w="893"/>
        <w:gridCol w:w="765"/>
        <w:gridCol w:w="914"/>
        <w:gridCol w:w="798"/>
        <w:gridCol w:w="798"/>
        <w:gridCol w:w="941"/>
        <w:gridCol w:w="490"/>
      </w:tblGrid>
      <w:tr w:rsidR="00000000">
        <w:trPr>
          <w:trHeight w:val="230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81AC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Информация о результатах применения относительного значения критериев, влияющих на конкурсное ценовое предложение: </w:t>
            </w:r>
          </w:p>
        </w:tc>
      </w:tr>
      <w:tr w:rsidR="00000000"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(ИИН)/ ИНН/НП</w:t>
            </w:r>
          </w:p>
        </w:tc>
        <w:tc>
          <w:tcPr>
            <w:tcW w:w="0" w:type="auto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Условные скидки, %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Наличии у потенциального поставщика документа, подтверждающего соответствие системы менеджмента качества национальному стандарту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Наличии у потенциального поставщика документа, подтверждающего соответствие системы экологического менеджмента национальному стандарту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Наличии у потенциального поставщика документа, подтверждающего соответствие стандарту экологической чистой продукции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Наличие документа о добровольном подтверждении соответствия предлагаемых товаров, национальным стандартам 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Функциональнеые характеристики товаров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Технические характеристики товаров, услуг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Качественные характеристики товаров, услуг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Эксплуатационные хара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ктеристики товаров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Общая условная скидка, %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"Охранное агентство "Алтын сақа"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091240016309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"Охранное агентство "Тоқтар"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110340019300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5.5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"Бекетата-Күзет"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111240004738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"Рыспан Security"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140140010593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"Охранное агентство "City security"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060840009875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6.5</w:t>
            </w:r>
          </w:p>
        </w:tc>
      </w:tr>
    </w:tbl>
    <w:p w:rsidR="00000000" w:rsidRDefault="00181AC1">
      <w:pPr>
        <w:rPr>
          <w:rFonts w:eastAsia="Times New Roman"/>
        </w:rPr>
      </w:pPr>
    </w:p>
    <w:tbl>
      <w:tblPr>
        <w:tblW w:w="5000" w:type="pct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62"/>
        <w:gridCol w:w="1349"/>
        <w:gridCol w:w="1489"/>
        <w:gridCol w:w="1048"/>
        <w:gridCol w:w="1039"/>
        <w:gridCol w:w="1123"/>
        <w:gridCol w:w="808"/>
        <w:gridCol w:w="808"/>
        <w:gridCol w:w="659"/>
        <w:gridCol w:w="860"/>
      </w:tblGrid>
      <w:tr w:rsidR="00000000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181AC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Расчет условных цен участников конкурса: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БИН (ИНН)/ИНН/УНП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Выделенная сумма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поставщика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Сумма в соответствии со статьей 26 Закона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Размер условной скидки, %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Цена с учетом условной скидки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Опыт работы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и время подачи заявки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000000" w:rsidRDefault="00181AC1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"Охранное агентство "Тоқтар"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110340019300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1378000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1302210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05.02.2018 16:14:26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"Охранное агентство "Алтын сақа"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091240016309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1484000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1394960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06.02.2018 09:34:24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"Охранное агентство "City security"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060840009875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1402500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05.02.2018 19:09:53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"Рыспан Security"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140140010593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1485000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1410750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05.02.2018 17:18:13</w:t>
            </w:r>
          </w:p>
        </w:tc>
      </w:tr>
      <w:tr w:rsidR="0000000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ТОО "Бекетата-Күзет"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111240004738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1525000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1494500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4г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181AC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05.02.2018 09:59:20</w:t>
            </w:r>
          </w:p>
        </w:tc>
      </w:tr>
    </w:tbl>
    <w:p w:rsidR="00000000" w:rsidRDefault="00181AC1">
      <w:pPr>
        <w:pStyle w:val="a3"/>
      </w:pPr>
      <w:r>
        <w:t xml:space="preserve">1. Определить победителем по лоту № </w:t>
      </w:r>
      <w:r>
        <w:rPr>
          <w:b/>
          <w:bCs/>
        </w:rPr>
        <w:t>17027162-ОК1</w:t>
      </w:r>
      <w:r>
        <w:t xml:space="preserve">: ТОО "Охранное агентство "Тоқтар", потенциальным поставщиком, занявшим второе место </w:t>
      </w:r>
      <w:r>
        <w:rPr>
          <w:b/>
          <w:bCs/>
        </w:rPr>
        <w:t>ТОО "Охранное агентство "Алтын сақа"</w:t>
      </w:r>
      <w:r>
        <w:t>.</w:t>
      </w:r>
      <w:r>
        <w:br/>
        <w:t xml:space="preserve">2. Заказчику </w:t>
      </w:r>
      <w:r>
        <w:rPr>
          <w:b/>
          <w:bCs/>
        </w:rPr>
        <w:t>ГКП на ПХВ "Городская поликлиника № 5 управления здравоохранения акимата</w:t>
      </w:r>
      <w:r>
        <w:rPr>
          <w:b/>
          <w:bCs/>
        </w:rPr>
        <w:t xml:space="preserve"> Жамбылской области"</w:t>
      </w:r>
      <w:r>
        <w:t xml:space="preserve"> в сроки, установленные Законом Республики Казахстан "О государственных закупках", заключить договор о государственных закупках с </w:t>
      </w:r>
      <w:r>
        <w:rPr>
          <w:b/>
          <w:bCs/>
        </w:rPr>
        <w:t>ТОО "Охранное агентство "Тоқтар"</w:t>
      </w:r>
      <w:r>
        <w:t>.</w:t>
      </w:r>
    </w:p>
    <w:p w:rsidR="00181AC1" w:rsidRDefault="00181AC1">
      <w:pPr>
        <w:pStyle w:val="a3"/>
      </w:pPr>
      <w:r>
        <w:t>Расшифровка аббревиатур:</w:t>
      </w:r>
      <w:r>
        <w:br/>
        <w:t>БИН – бизнес-идентификационный номер;</w:t>
      </w:r>
      <w:r>
        <w:br/>
        <w:t>ИИН – инд</w:t>
      </w:r>
      <w:r>
        <w:t>ивидуальный идентификационный номер;</w:t>
      </w:r>
      <w:r>
        <w:br/>
        <w:t>ИНН – идентификационный номер налогоплательщика;</w:t>
      </w:r>
      <w:r>
        <w:br/>
        <w:t>УНП – учетный номер плательщика;</w:t>
      </w:r>
      <w:r>
        <w:br/>
        <w:t>Ф.И.О. – фамилия имя отчество.</w:t>
      </w:r>
    </w:p>
    <w:sectPr w:rsidR="00181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noPunctuationKerning/>
  <w:characterSpacingControl w:val="doNotCompress"/>
  <w:compat/>
  <w:rsids>
    <w:rsidRoot w:val="007F2327"/>
    <w:rsid w:val="00181AC1"/>
    <w:rsid w:val="007F2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tpublish">
    <w:name w:val="dt_publish"/>
    <w:basedOn w:val="a0"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1967</Words>
  <Characters>11218</Characters>
  <Application>Microsoft Office Word</Application>
  <DocSecurity>0</DocSecurity>
  <Lines>93</Lines>
  <Paragraphs>26</Paragraphs>
  <ScaleCrop>false</ScaleCrop>
  <Company>Reanimator Extreme Edition</Company>
  <LinksUpToDate>false</LinksUpToDate>
  <CharactersWithSpaces>13159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Қорытындылар туралы хаттама / Протокол об итогах</dc:title>
  <dc:creator>Aidar</dc:creator>
  <cp:lastModifiedBy>Aidar</cp:lastModifiedBy>
  <cp:revision>2</cp:revision>
  <dcterms:created xsi:type="dcterms:W3CDTF">2019-08-18T08:53:00Z</dcterms:created>
  <dcterms:modified xsi:type="dcterms:W3CDTF">2019-08-18T08:53:00Z</dcterms:modified>
</cp:coreProperties>
</file>